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6A4" w:rsidRPr="00684414" w:rsidRDefault="009546A4" w:rsidP="009546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Соглашение</w:t>
      </w:r>
    </w:p>
    <w:p w:rsidR="006825C2" w:rsidRPr="00045CFC" w:rsidRDefault="009546A4" w:rsidP="00954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4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 предоставлении 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>субсиди</w:t>
      </w:r>
      <w:r w:rsidR="009F0638">
        <w:rPr>
          <w:rFonts w:ascii="Times New Roman" w:hAnsi="Times New Roman" w:cs="Times New Roman"/>
          <w:b/>
          <w:sz w:val="28"/>
          <w:szCs w:val="28"/>
        </w:rPr>
        <w:t>и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 xml:space="preserve"> из краевого бюджета</w:t>
      </w:r>
      <w:r w:rsidR="009F0638" w:rsidRPr="00DE49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>бюджет</w:t>
      </w:r>
      <w:r w:rsidR="009F0638">
        <w:rPr>
          <w:rFonts w:ascii="Times New Roman" w:hAnsi="Times New Roman" w:cs="Times New Roman"/>
          <w:b/>
          <w:sz w:val="28"/>
          <w:szCs w:val="28"/>
        </w:rPr>
        <w:t>у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 xml:space="preserve"> муниципальн</w:t>
      </w:r>
      <w:r w:rsidR="009F0638">
        <w:rPr>
          <w:rFonts w:ascii="Times New Roman" w:hAnsi="Times New Roman" w:cs="Times New Roman"/>
          <w:b/>
          <w:sz w:val="28"/>
          <w:szCs w:val="28"/>
        </w:rPr>
        <w:t>ого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9F0638">
        <w:rPr>
          <w:rFonts w:ascii="Times New Roman" w:hAnsi="Times New Roman" w:cs="Times New Roman"/>
          <w:b/>
          <w:sz w:val="28"/>
          <w:szCs w:val="28"/>
        </w:rPr>
        <w:t>я</w:t>
      </w:r>
      <w:r w:rsidR="009F0638" w:rsidRPr="00F12E6C">
        <w:rPr>
          <w:rFonts w:ascii="Times New Roman" w:hAnsi="Times New Roman" w:cs="Times New Roman"/>
          <w:b/>
          <w:sz w:val="28"/>
          <w:szCs w:val="28"/>
        </w:rPr>
        <w:t xml:space="preserve"> Приморского края </w:t>
      </w:r>
      <w:r w:rsidR="00887D6B" w:rsidRPr="00045CFC">
        <w:rPr>
          <w:rFonts w:ascii="Times New Roman" w:hAnsi="Times New Roman" w:cs="Times New Roman"/>
          <w:b/>
          <w:bCs/>
          <w:sz w:val="28"/>
          <w:szCs w:val="28"/>
        </w:rPr>
        <w:t xml:space="preserve">на поддержку </w:t>
      </w:r>
      <w:r w:rsidR="00610681" w:rsidRPr="00610681">
        <w:rPr>
          <w:rFonts w:ascii="Times New Roman" w:hAnsi="Times New Roman" w:cs="Times New Roman"/>
          <w:b/>
          <w:bCs/>
          <w:sz w:val="28"/>
          <w:szCs w:val="28"/>
        </w:rPr>
        <w:t>муниципальн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610681" w:rsidRPr="00610681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610681" w:rsidRPr="006106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7C0" w:rsidRPr="007277C0">
        <w:rPr>
          <w:rFonts w:ascii="Times New Roman" w:hAnsi="Times New Roman" w:cs="Times New Roman"/>
          <w:b/>
          <w:bCs/>
          <w:sz w:val="28"/>
          <w:szCs w:val="28"/>
        </w:rPr>
        <w:t xml:space="preserve">по благоустройству территорий </w:t>
      </w:r>
      <w:r w:rsidR="007277C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277C0" w:rsidRPr="007277C0">
        <w:rPr>
          <w:rFonts w:ascii="Times New Roman" w:hAnsi="Times New Roman" w:cs="Times New Roman"/>
          <w:b/>
          <w:bCs/>
          <w:sz w:val="28"/>
          <w:szCs w:val="28"/>
        </w:rPr>
        <w:t>униципальн</w:t>
      </w:r>
      <w:r w:rsidR="007277C0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="007277C0" w:rsidRPr="007277C0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образовани</w:t>
      </w:r>
      <w:r w:rsidR="007277C0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7277C0" w:rsidRPr="007277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7C0">
        <w:rPr>
          <w:rFonts w:ascii="Times New Roman" w:hAnsi="Times New Roman" w:cs="Times New Roman"/>
          <w:b/>
          <w:bCs/>
          <w:sz w:val="28"/>
          <w:szCs w:val="28"/>
        </w:rPr>
        <w:t>Приморского края</w:t>
      </w:r>
      <w:r w:rsidR="00610681" w:rsidRPr="00045CFC" w:rsidDel="006106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6C2F" w:rsidRDefault="00FC6C2F" w:rsidP="00954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678"/>
        <w:gridCol w:w="1840"/>
      </w:tblGrid>
      <w:tr w:rsidR="009F0638" w:rsidTr="00D332D1">
        <w:tc>
          <w:tcPr>
            <w:tcW w:w="3119" w:type="dxa"/>
          </w:tcPr>
          <w:p w:rsidR="009F0638" w:rsidRDefault="00AA6E35" w:rsidP="00D00D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 января </w:t>
            </w:r>
            <w:r w:rsidR="009F0638" w:rsidRPr="00684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982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00D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9F0638" w:rsidRPr="00684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</w:t>
            </w:r>
            <w:r w:rsidR="009F06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ода</w:t>
            </w:r>
          </w:p>
        </w:tc>
        <w:tc>
          <w:tcPr>
            <w:tcW w:w="4678" w:type="dxa"/>
          </w:tcPr>
          <w:p w:rsidR="009F0638" w:rsidRDefault="009F0638" w:rsidP="00122D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0" w:type="dxa"/>
          </w:tcPr>
          <w:p w:rsidR="009F0638" w:rsidRDefault="009F0638" w:rsidP="00122D76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4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Владивосток</w:t>
            </w:r>
          </w:p>
        </w:tc>
      </w:tr>
    </w:tbl>
    <w:p w:rsidR="009F0638" w:rsidRDefault="009F0638" w:rsidP="00954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638" w:rsidRPr="00AE6536" w:rsidRDefault="00982A68" w:rsidP="00AE6536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Министерство</w:t>
      </w:r>
      <w:r w:rsidR="009F0638">
        <w:rPr>
          <w:color w:val="000000" w:themeColor="text1"/>
          <w:sz w:val="28"/>
          <w:szCs w:val="28"/>
        </w:rPr>
        <w:t xml:space="preserve"> жилищно-коммунально</w:t>
      </w:r>
      <w:r>
        <w:rPr>
          <w:color w:val="000000" w:themeColor="text1"/>
          <w:sz w:val="28"/>
          <w:szCs w:val="28"/>
        </w:rPr>
        <w:t>го</w:t>
      </w:r>
      <w:r w:rsidR="009F0638">
        <w:rPr>
          <w:color w:val="000000" w:themeColor="text1"/>
          <w:sz w:val="28"/>
          <w:szCs w:val="28"/>
        </w:rPr>
        <w:t xml:space="preserve"> хозяйств</w:t>
      </w:r>
      <w:r>
        <w:rPr>
          <w:color w:val="000000" w:themeColor="text1"/>
          <w:sz w:val="28"/>
          <w:szCs w:val="28"/>
        </w:rPr>
        <w:t>а</w:t>
      </w:r>
      <w:r w:rsidR="009F0638">
        <w:rPr>
          <w:color w:val="000000" w:themeColor="text1"/>
          <w:sz w:val="28"/>
          <w:szCs w:val="28"/>
        </w:rPr>
        <w:t xml:space="preserve"> Приморского края</w:t>
      </w:r>
      <w:r w:rsidR="009F0638" w:rsidRPr="00684414">
        <w:rPr>
          <w:color w:val="000000" w:themeColor="text1"/>
          <w:sz w:val="28"/>
          <w:szCs w:val="28"/>
        </w:rPr>
        <w:t>, именуем</w:t>
      </w:r>
      <w:r>
        <w:rPr>
          <w:color w:val="000000" w:themeColor="text1"/>
          <w:sz w:val="28"/>
          <w:szCs w:val="28"/>
        </w:rPr>
        <w:t>ое</w:t>
      </w:r>
      <w:r w:rsidR="009F0638" w:rsidRPr="00684414">
        <w:rPr>
          <w:color w:val="000000" w:themeColor="text1"/>
          <w:sz w:val="28"/>
          <w:szCs w:val="28"/>
        </w:rPr>
        <w:t xml:space="preserve"> в дальнейшем </w:t>
      </w:r>
      <w:r w:rsidR="00DA3D8A">
        <w:rPr>
          <w:color w:val="000000" w:themeColor="text1"/>
          <w:sz w:val="28"/>
          <w:szCs w:val="28"/>
        </w:rPr>
        <w:t xml:space="preserve">(в том числе в приложениях к настоящему Соглашению) </w:t>
      </w:r>
      <w:r w:rsidR="009F0638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Министерство</w:t>
      </w:r>
      <w:r w:rsidR="009F0638">
        <w:rPr>
          <w:color w:val="000000" w:themeColor="text1"/>
          <w:sz w:val="28"/>
          <w:szCs w:val="28"/>
        </w:rPr>
        <w:t>»</w:t>
      </w:r>
      <w:r w:rsidR="009F0638" w:rsidRPr="00684414">
        <w:rPr>
          <w:color w:val="000000" w:themeColor="text1"/>
          <w:sz w:val="28"/>
          <w:szCs w:val="28"/>
        </w:rPr>
        <w:t xml:space="preserve">, в лице </w:t>
      </w:r>
      <w:r>
        <w:rPr>
          <w:color w:val="000000" w:themeColor="text1"/>
          <w:sz w:val="28"/>
          <w:szCs w:val="28"/>
        </w:rPr>
        <w:t>министра жилищно-коммунального хозяйства Приморского края</w:t>
      </w:r>
      <w:r w:rsidR="009F063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Бабича Владимира Анатольевича</w:t>
      </w:r>
      <w:r w:rsidR="009F0638" w:rsidRPr="00684414">
        <w:rPr>
          <w:color w:val="000000" w:themeColor="text1"/>
          <w:sz w:val="28"/>
          <w:szCs w:val="28"/>
        </w:rPr>
        <w:t xml:space="preserve">, действующего на </w:t>
      </w:r>
      <w:r w:rsidR="009F0638">
        <w:rPr>
          <w:color w:val="000000" w:themeColor="text1"/>
          <w:sz w:val="28"/>
          <w:szCs w:val="28"/>
        </w:rPr>
        <w:t xml:space="preserve">основании приказа </w:t>
      </w:r>
      <w:r w:rsidR="009F0638" w:rsidRPr="006804DB">
        <w:rPr>
          <w:color w:val="000000" w:themeColor="text1"/>
          <w:sz w:val="28"/>
          <w:szCs w:val="28"/>
        </w:rPr>
        <w:t xml:space="preserve">Губернатора Приморского края </w:t>
      </w:r>
      <w:r w:rsidRPr="00982A68">
        <w:rPr>
          <w:color w:val="000000" w:themeColor="text1"/>
          <w:sz w:val="28"/>
          <w:szCs w:val="28"/>
        </w:rPr>
        <w:t>от 24 декабря 2019 года № 4225-л</w:t>
      </w:r>
      <w:r w:rsidR="00795E49">
        <w:rPr>
          <w:color w:val="000000" w:themeColor="text1"/>
          <w:sz w:val="28"/>
          <w:szCs w:val="28"/>
        </w:rPr>
        <w:t>, приказа Правительства Приморского края от 18 декабря 2020 года № 2189-л</w:t>
      </w:r>
      <w:r w:rsidR="009F0638">
        <w:rPr>
          <w:color w:val="000000" w:themeColor="text1"/>
          <w:sz w:val="28"/>
          <w:szCs w:val="28"/>
        </w:rPr>
        <w:t xml:space="preserve"> и Положения о </w:t>
      </w:r>
      <w:r>
        <w:rPr>
          <w:color w:val="000000" w:themeColor="text1"/>
          <w:sz w:val="28"/>
          <w:szCs w:val="28"/>
        </w:rPr>
        <w:t>министерстве</w:t>
      </w:r>
      <w:r w:rsidR="009F0638">
        <w:rPr>
          <w:color w:val="000000" w:themeColor="text1"/>
          <w:sz w:val="28"/>
          <w:szCs w:val="28"/>
        </w:rPr>
        <w:t xml:space="preserve"> жилищно-коммунально</w:t>
      </w:r>
      <w:r>
        <w:rPr>
          <w:color w:val="000000" w:themeColor="text1"/>
          <w:sz w:val="28"/>
          <w:szCs w:val="28"/>
        </w:rPr>
        <w:t>го</w:t>
      </w:r>
      <w:r w:rsidR="009F0638">
        <w:rPr>
          <w:color w:val="000000" w:themeColor="text1"/>
          <w:sz w:val="28"/>
          <w:szCs w:val="28"/>
        </w:rPr>
        <w:t xml:space="preserve"> хозяйств</w:t>
      </w:r>
      <w:r>
        <w:rPr>
          <w:color w:val="000000" w:themeColor="text1"/>
          <w:sz w:val="28"/>
          <w:szCs w:val="28"/>
        </w:rPr>
        <w:t xml:space="preserve">а </w:t>
      </w:r>
      <w:r w:rsidR="009F0638">
        <w:rPr>
          <w:color w:val="000000" w:themeColor="text1"/>
          <w:sz w:val="28"/>
          <w:szCs w:val="28"/>
        </w:rPr>
        <w:t>Приморского края</w:t>
      </w:r>
      <w:r w:rsidR="009F0638" w:rsidRPr="00684414">
        <w:rPr>
          <w:color w:val="000000" w:themeColor="text1"/>
          <w:sz w:val="28"/>
          <w:szCs w:val="28"/>
        </w:rPr>
        <w:t xml:space="preserve">, </w:t>
      </w:r>
      <w:r w:rsidR="009F0638">
        <w:rPr>
          <w:color w:val="000000" w:themeColor="text1"/>
          <w:sz w:val="28"/>
          <w:szCs w:val="28"/>
        </w:rPr>
        <w:t xml:space="preserve">утверждённого постановлением Администрации Приморского края от </w:t>
      </w:r>
      <w:r w:rsidR="00DF4C89">
        <w:rPr>
          <w:color w:val="000000" w:themeColor="text1"/>
          <w:sz w:val="28"/>
          <w:szCs w:val="28"/>
        </w:rPr>
        <w:t>3</w:t>
      </w:r>
      <w:r w:rsidR="009F0638">
        <w:rPr>
          <w:color w:val="000000" w:themeColor="text1"/>
          <w:sz w:val="28"/>
          <w:szCs w:val="28"/>
        </w:rPr>
        <w:t xml:space="preserve"> </w:t>
      </w:r>
      <w:r w:rsidR="00DF4C89">
        <w:rPr>
          <w:color w:val="000000" w:themeColor="text1"/>
          <w:sz w:val="28"/>
          <w:szCs w:val="28"/>
        </w:rPr>
        <w:t>октября</w:t>
      </w:r>
      <w:r w:rsidR="009F0638">
        <w:rPr>
          <w:color w:val="000000" w:themeColor="text1"/>
          <w:sz w:val="28"/>
          <w:szCs w:val="28"/>
        </w:rPr>
        <w:t xml:space="preserve"> 20</w:t>
      </w:r>
      <w:r w:rsidR="00DF4C89">
        <w:rPr>
          <w:color w:val="000000" w:themeColor="text1"/>
          <w:sz w:val="28"/>
          <w:szCs w:val="28"/>
        </w:rPr>
        <w:t>19</w:t>
      </w:r>
      <w:r w:rsidR="009F0638">
        <w:rPr>
          <w:color w:val="000000" w:themeColor="text1"/>
          <w:sz w:val="28"/>
          <w:szCs w:val="28"/>
        </w:rPr>
        <w:t xml:space="preserve"> года № </w:t>
      </w:r>
      <w:r w:rsidR="00DF4C89">
        <w:rPr>
          <w:color w:val="000000" w:themeColor="text1"/>
          <w:sz w:val="28"/>
          <w:szCs w:val="28"/>
        </w:rPr>
        <w:t>633</w:t>
      </w:r>
      <w:r w:rsidR="009F0638">
        <w:rPr>
          <w:color w:val="000000" w:themeColor="text1"/>
          <w:sz w:val="28"/>
          <w:szCs w:val="28"/>
        </w:rPr>
        <w:t>-па «О</w:t>
      </w:r>
      <w:r w:rsidR="00DF4C89">
        <w:rPr>
          <w:color w:val="000000" w:themeColor="text1"/>
          <w:sz w:val="28"/>
          <w:szCs w:val="28"/>
        </w:rPr>
        <w:t>б</w:t>
      </w:r>
      <w:r w:rsidR="009F0638">
        <w:rPr>
          <w:color w:val="000000" w:themeColor="text1"/>
          <w:sz w:val="28"/>
          <w:szCs w:val="28"/>
        </w:rPr>
        <w:t xml:space="preserve"> утверждении Положения о </w:t>
      </w:r>
      <w:r w:rsidR="00DF4C89">
        <w:rPr>
          <w:color w:val="000000" w:themeColor="text1"/>
          <w:sz w:val="28"/>
          <w:szCs w:val="28"/>
        </w:rPr>
        <w:t>министерств</w:t>
      </w:r>
      <w:r w:rsidR="009F0638">
        <w:rPr>
          <w:color w:val="000000" w:themeColor="text1"/>
          <w:sz w:val="28"/>
          <w:szCs w:val="28"/>
        </w:rPr>
        <w:t>е жилищно-коммунально</w:t>
      </w:r>
      <w:r w:rsidR="00DF4C89">
        <w:rPr>
          <w:color w:val="000000" w:themeColor="text1"/>
          <w:sz w:val="28"/>
          <w:szCs w:val="28"/>
        </w:rPr>
        <w:t>го</w:t>
      </w:r>
      <w:r w:rsidR="009F0638">
        <w:rPr>
          <w:color w:val="000000" w:themeColor="text1"/>
          <w:sz w:val="28"/>
          <w:szCs w:val="28"/>
        </w:rPr>
        <w:t xml:space="preserve"> хозяйств</w:t>
      </w:r>
      <w:r w:rsidR="00DF4C89">
        <w:rPr>
          <w:color w:val="000000" w:themeColor="text1"/>
          <w:sz w:val="28"/>
          <w:szCs w:val="28"/>
        </w:rPr>
        <w:t>а</w:t>
      </w:r>
      <w:r w:rsidR="009F0638">
        <w:rPr>
          <w:color w:val="000000" w:themeColor="text1"/>
          <w:sz w:val="28"/>
          <w:szCs w:val="28"/>
        </w:rPr>
        <w:t xml:space="preserve"> Приморского края»,</w:t>
      </w:r>
      <w:r w:rsidR="009F0638" w:rsidRPr="00684414">
        <w:rPr>
          <w:color w:val="000000" w:themeColor="text1"/>
          <w:sz w:val="28"/>
          <w:szCs w:val="28"/>
        </w:rPr>
        <w:t xml:space="preserve"> с одной стороны, и </w:t>
      </w:r>
      <w:r w:rsidR="009F0638" w:rsidRPr="006804DB">
        <w:rPr>
          <w:color w:val="000000" w:themeColor="text1"/>
          <w:sz w:val="28"/>
          <w:szCs w:val="28"/>
        </w:rPr>
        <w:t>муниципально</w:t>
      </w:r>
      <w:r w:rsidR="009F0638">
        <w:rPr>
          <w:color w:val="000000" w:themeColor="text1"/>
          <w:sz w:val="28"/>
          <w:szCs w:val="28"/>
        </w:rPr>
        <w:t>е</w:t>
      </w:r>
      <w:r w:rsidR="009F0638" w:rsidRPr="006804DB">
        <w:rPr>
          <w:color w:val="000000" w:themeColor="text1"/>
          <w:sz w:val="28"/>
          <w:szCs w:val="28"/>
        </w:rPr>
        <w:t xml:space="preserve"> образовани</w:t>
      </w:r>
      <w:r w:rsidR="009F0638">
        <w:rPr>
          <w:color w:val="000000" w:themeColor="text1"/>
          <w:sz w:val="28"/>
          <w:szCs w:val="28"/>
        </w:rPr>
        <w:t>е</w:t>
      </w:r>
      <w:r w:rsidR="009F0638" w:rsidRPr="006804DB">
        <w:rPr>
          <w:color w:val="000000" w:themeColor="text1"/>
          <w:sz w:val="28"/>
          <w:szCs w:val="28"/>
        </w:rPr>
        <w:t xml:space="preserve"> Приморского края</w:t>
      </w:r>
      <w:r w:rsidR="009F0638">
        <w:rPr>
          <w:color w:val="000000" w:themeColor="text1"/>
          <w:sz w:val="28"/>
          <w:szCs w:val="28"/>
        </w:rPr>
        <w:t xml:space="preserve"> </w:t>
      </w:r>
      <w:r w:rsidR="002B0823">
        <w:rPr>
          <w:color w:val="000000" w:themeColor="text1"/>
          <w:sz w:val="28"/>
          <w:szCs w:val="28"/>
        </w:rPr>
        <w:t xml:space="preserve">Чкаловского сельского поселения Спасского муниципального района Приморского края </w:t>
      </w:r>
      <w:r w:rsidR="002B0823" w:rsidRPr="002B0823">
        <w:rPr>
          <w:color w:val="000000" w:themeColor="text1"/>
          <w:sz w:val="28"/>
          <w:szCs w:val="28"/>
        </w:rPr>
        <w:t xml:space="preserve">в лице главы </w:t>
      </w:r>
      <w:r w:rsidR="002B0823">
        <w:rPr>
          <w:color w:val="000000" w:themeColor="text1"/>
          <w:sz w:val="28"/>
          <w:szCs w:val="28"/>
        </w:rPr>
        <w:t>Чкаловского сельского поселения Ию Всеволода Сантеевича</w:t>
      </w:r>
      <w:r w:rsidR="009F0638" w:rsidRPr="006E032B">
        <w:rPr>
          <w:color w:val="000000" w:themeColor="text1"/>
          <w:sz w:val="28"/>
          <w:szCs w:val="28"/>
        </w:rPr>
        <w:t xml:space="preserve">, </w:t>
      </w:r>
      <w:r w:rsidR="002B0823">
        <w:rPr>
          <w:color w:val="000000" w:themeColor="text1"/>
          <w:sz w:val="28"/>
          <w:szCs w:val="28"/>
        </w:rPr>
        <w:t>действующего на основании Устава Чкаловского сельского поселения Спасского муниципального района Приморского края от 30 июля 2015 года №295</w:t>
      </w:r>
      <w:r w:rsidR="009F0638" w:rsidRPr="006E032B">
        <w:rPr>
          <w:color w:val="000000" w:themeColor="text1"/>
          <w:sz w:val="28"/>
          <w:szCs w:val="28"/>
        </w:rPr>
        <w:t>,</w:t>
      </w:r>
      <w:r w:rsidR="00AE6536" w:rsidRPr="006E032B">
        <w:rPr>
          <w:color w:val="000000" w:themeColor="text1"/>
          <w:sz w:val="28"/>
          <w:szCs w:val="28"/>
        </w:rPr>
        <w:t xml:space="preserve"> </w:t>
      </w:r>
      <w:r w:rsidR="009F0638" w:rsidRPr="006E032B">
        <w:rPr>
          <w:color w:val="000000" w:themeColor="text1"/>
          <w:sz w:val="28"/>
          <w:szCs w:val="28"/>
        </w:rPr>
        <w:t>с другой стороны, далее при совместном</w:t>
      </w:r>
      <w:r w:rsidR="009F0638" w:rsidRPr="009F0638">
        <w:rPr>
          <w:color w:val="000000" w:themeColor="text1"/>
          <w:sz w:val="28"/>
          <w:szCs w:val="28"/>
        </w:rPr>
        <w:t xml:space="preserve"> упоминании именуемые «Стороны», в соответствии с Бюджетным </w:t>
      </w:r>
      <w:hyperlink r:id="rId9" w:history="1">
        <w:r w:rsidR="009F0638" w:rsidRPr="009F0638">
          <w:rPr>
            <w:rStyle w:val="a3"/>
            <w:color w:val="000000" w:themeColor="text1"/>
            <w:sz w:val="28"/>
            <w:szCs w:val="28"/>
            <w:u w:val="none"/>
          </w:rPr>
          <w:t>кодексом</w:t>
        </w:r>
      </w:hyperlink>
      <w:r w:rsidR="009F0638" w:rsidRPr="009F0638">
        <w:rPr>
          <w:color w:val="000000" w:themeColor="text1"/>
          <w:sz w:val="28"/>
          <w:szCs w:val="28"/>
        </w:rPr>
        <w:t xml:space="preserve"> Российской Федерации, Законом Приморского края </w:t>
      </w:r>
      <w:r w:rsidR="00DF4C89" w:rsidRPr="00DF4C89">
        <w:rPr>
          <w:color w:val="000000" w:themeColor="text1"/>
          <w:sz w:val="28"/>
          <w:szCs w:val="28"/>
        </w:rPr>
        <w:t xml:space="preserve">от </w:t>
      </w:r>
      <w:r w:rsidR="00795E49">
        <w:rPr>
          <w:color w:val="000000" w:themeColor="text1"/>
          <w:sz w:val="28"/>
          <w:szCs w:val="28"/>
        </w:rPr>
        <w:t>21</w:t>
      </w:r>
      <w:r w:rsidR="00DF4C89" w:rsidRPr="00DF4C89">
        <w:rPr>
          <w:color w:val="000000" w:themeColor="text1"/>
          <w:sz w:val="28"/>
          <w:szCs w:val="28"/>
        </w:rPr>
        <w:t xml:space="preserve"> декабря 20</w:t>
      </w:r>
      <w:r w:rsidR="00795E49">
        <w:rPr>
          <w:color w:val="000000" w:themeColor="text1"/>
          <w:sz w:val="28"/>
          <w:szCs w:val="28"/>
        </w:rPr>
        <w:t>20</w:t>
      </w:r>
      <w:r w:rsidR="00DF4C89" w:rsidRPr="00DF4C89">
        <w:rPr>
          <w:color w:val="000000" w:themeColor="text1"/>
          <w:sz w:val="28"/>
          <w:szCs w:val="28"/>
        </w:rPr>
        <w:t xml:space="preserve"> года № </w:t>
      </w:r>
      <w:r w:rsidR="00795E49">
        <w:rPr>
          <w:color w:val="000000" w:themeColor="text1"/>
          <w:sz w:val="28"/>
          <w:szCs w:val="28"/>
        </w:rPr>
        <w:t>969</w:t>
      </w:r>
      <w:r w:rsidR="00DF4C89" w:rsidRPr="00DF4C89">
        <w:rPr>
          <w:color w:val="000000" w:themeColor="text1"/>
          <w:sz w:val="28"/>
          <w:szCs w:val="28"/>
        </w:rPr>
        <w:t>-КЗ «О краевом бюджете на 202</w:t>
      </w:r>
      <w:r w:rsidR="00795E49">
        <w:rPr>
          <w:color w:val="000000" w:themeColor="text1"/>
          <w:sz w:val="28"/>
          <w:szCs w:val="28"/>
        </w:rPr>
        <w:t>1</w:t>
      </w:r>
      <w:r w:rsidR="00DF4C89" w:rsidRPr="00DF4C89">
        <w:rPr>
          <w:color w:val="000000" w:themeColor="text1"/>
          <w:sz w:val="28"/>
          <w:szCs w:val="28"/>
        </w:rPr>
        <w:t xml:space="preserve"> год и плановый период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202</w:t>
      </w:r>
      <w:r w:rsidR="00795E49">
        <w:rPr>
          <w:color w:val="000000" w:themeColor="text1"/>
          <w:sz w:val="28"/>
          <w:szCs w:val="28"/>
        </w:rPr>
        <w:t>2</w:t>
      </w:r>
      <w:r w:rsidR="00DF4C89" w:rsidRPr="00DF4C89">
        <w:rPr>
          <w:color w:val="000000" w:themeColor="text1"/>
          <w:sz w:val="28"/>
          <w:szCs w:val="28"/>
        </w:rPr>
        <w:t xml:space="preserve"> и 202</w:t>
      </w:r>
      <w:r w:rsidR="00795E49">
        <w:rPr>
          <w:color w:val="000000" w:themeColor="text1"/>
          <w:sz w:val="28"/>
          <w:szCs w:val="28"/>
        </w:rPr>
        <w:t>3</w:t>
      </w:r>
      <w:r w:rsidR="00DF4C89" w:rsidRPr="00DF4C89">
        <w:rPr>
          <w:color w:val="000000" w:themeColor="text1"/>
          <w:sz w:val="28"/>
          <w:szCs w:val="28"/>
        </w:rPr>
        <w:t xml:space="preserve"> годов»</w:t>
      </w:r>
      <w:r w:rsidR="009F0638" w:rsidRPr="009F0638">
        <w:rPr>
          <w:color w:val="000000" w:themeColor="text1"/>
          <w:sz w:val="28"/>
          <w:szCs w:val="28"/>
        </w:rPr>
        <w:t xml:space="preserve">, Правилами предоставления и расходования субсидий </w:t>
      </w:r>
      <w:r w:rsidR="00034D6F" w:rsidRPr="00034D6F">
        <w:rPr>
          <w:color w:val="000000" w:themeColor="text1"/>
          <w:sz w:val="28"/>
          <w:szCs w:val="28"/>
        </w:rPr>
        <w:t>из краевого бюджета бюджетам муниципальных образований Приморского края на поддержку муниципальных программ по благоустройству территорий муниципальных образований Приморского края</w:t>
      </w:r>
      <w:r w:rsidR="00034D6F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(приложение №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1</w:t>
      </w:r>
      <w:r w:rsidR="00DF4C89">
        <w:rPr>
          <w:color w:val="000000" w:themeColor="text1"/>
          <w:sz w:val="28"/>
          <w:szCs w:val="28"/>
        </w:rPr>
        <w:t>3</w:t>
      </w:r>
      <w:r w:rsidR="00DF4C89" w:rsidRPr="00DF4C89">
        <w:rPr>
          <w:color w:val="000000" w:themeColor="text1"/>
          <w:sz w:val="28"/>
          <w:szCs w:val="28"/>
        </w:rPr>
        <w:t xml:space="preserve"> к государственной программе Приморского края «Формирование современной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 xml:space="preserve">городской среды муниципальных образований Приморского края» на 2020 </w:t>
      </w:r>
      <w:r w:rsidR="00DF4C89">
        <w:rPr>
          <w:color w:val="000000" w:themeColor="text1"/>
          <w:sz w:val="28"/>
          <w:szCs w:val="28"/>
        </w:rPr>
        <w:t>–</w:t>
      </w:r>
      <w:r w:rsidR="00DF4C89" w:rsidRPr="00DF4C89">
        <w:rPr>
          <w:color w:val="000000" w:themeColor="text1"/>
          <w:sz w:val="28"/>
          <w:szCs w:val="28"/>
        </w:rPr>
        <w:t xml:space="preserve"> 2027 годы,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утверждённой постановлением Администрации Приморского края от 30 декабря 2019 года</w:t>
      </w:r>
      <w:r w:rsidR="00DF4C89">
        <w:rPr>
          <w:color w:val="000000" w:themeColor="text1"/>
          <w:sz w:val="28"/>
          <w:szCs w:val="28"/>
        </w:rPr>
        <w:t xml:space="preserve"> </w:t>
      </w:r>
      <w:r w:rsidR="00345DAB">
        <w:rPr>
          <w:color w:val="000000" w:themeColor="text1"/>
          <w:sz w:val="28"/>
          <w:szCs w:val="28"/>
        </w:rPr>
        <w:t xml:space="preserve">№ 944-па </w:t>
      </w:r>
      <w:r w:rsidR="00DF4C89" w:rsidRPr="00DF4C89">
        <w:rPr>
          <w:color w:val="000000" w:themeColor="text1"/>
          <w:sz w:val="28"/>
          <w:szCs w:val="28"/>
        </w:rPr>
        <w:t>«Об утверждении государственной программы Приморского края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«Формирование современной городской среды муниципальных образований</w:t>
      </w:r>
      <w:r w:rsidR="00DF4C89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 xml:space="preserve">Приморского края» на 2020 </w:t>
      </w:r>
      <w:r w:rsidR="003139D8">
        <w:rPr>
          <w:color w:val="000000" w:themeColor="text1"/>
          <w:sz w:val="28"/>
          <w:szCs w:val="28"/>
        </w:rPr>
        <w:t>–</w:t>
      </w:r>
      <w:r w:rsidR="00DF4C89" w:rsidRPr="00DF4C89">
        <w:rPr>
          <w:color w:val="000000" w:themeColor="text1"/>
          <w:sz w:val="28"/>
          <w:szCs w:val="28"/>
        </w:rPr>
        <w:t xml:space="preserve"> 2027</w:t>
      </w:r>
      <w:r w:rsidR="003139D8">
        <w:rPr>
          <w:color w:val="000000" w:themeColor="text1"/>
          <w:sz w:val="28"/>
          <w:szCs w:val="28"/>
        </w:rPr>
        <w:t xml:space="preserve"> </w:t>
      </w:r>
      <w:r w:rsidR="00DF4C89" w:rsidRPr="00DF4C89">
        <w:rPr>
          <w:color w:val="000000" w:themeColor="text1"/>
          <w:sz w:val="28"/>
          <w:szCs w:val="28"/>
        </w:rPr>
        <w:t>годы»)</w:t>
      </w:r>
      <w:r w:rsidR="00034D6F" w:rsidRPr="00034D6F">
        <w:rPr>
          <w:color w:val="000000" w:themeColor="text1"/>
          <w:sz w:val="28"/>
          <w:szCs w:val="28"/>
        </w:rPr>
        <w:t xml:space="preserve"> </w:t>
      </w:r>
      <w:r w:rsidR="00034D6F" w:rsidRPr="009F0638">
        <w:rPr>
          <w:color w:val="000000" w:themeColor="text1"/>
          <w:sz w:val="28"/>
          <w:szCs w:val="28"/>
        </w:rPr>
        <w:t>(далее – Правила)</w:t>
      </w:r>
      <w:r w:rsidR="009F0638" w:rsidRPr="009F0638">
        <w:rPr>
          <w:color w:val="000000" w:themeColor="text1"/>
          <w:sz w:val="28"/>
          <w:szCs w:val="28"/>
        </w:rPr>
        <w:t>, заключили настоящее Соглашение о нижеследующем.</w:t>
      </w:r>
    </w:p>
    <w:p w:rsidR="00465957" w:rsidRPr="001A5208" w:rsidRDefault="00465957" w:rsidP="005004CD">
      <w:pPr>
        <w:pStyle w:val="af2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208">
        <w:rPr>
          <w:rFonts w:ascii="Times New Roman" w:hAnsi="Times New Roman" w:cs="Times New Roman"/>
          <w:b/>
          <w:sz w:val="28"/>
          <w:szCs w:val="28"/>
        </w:rPr>
        <w:t>Предмет Соглашения</w:t>
      </w:r>
    </w:p>
    <w:p w:rsidR="00257682" w:rsidRPr="00840067" w:rsidRDefault="007F7B0F" w:rsidP="000E6DFD">
      <w:pPr>
        <w:pStyle w:val="af2"/>
        <w:numPr>
          <w:ilvl w:val="1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067">
        <w:rPr>
          <w:rFonts w:ascii="Times New Roman" w:hAnsi="Times New Roman" w:cs="Times New Roman"/>
          <w:color w:val="000000" w:themeColor="text1"/>
          <w:sz w:val="28"/>
          <w:szCs w:val="28"/>
        </w:rPr>
        <w:t>Предметом настоящего Соглашения является предоставление в 20</w:t>
      </w:r>
      <w:r w:rsidR="00DF4C8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0695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840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3F1543" w:rsidRPr="00840067">
        <w:rPr>
          <w:rFonts w:ascii="Times New Roman" w:hAnsi="Times New Roman" w:cs="Times New Roman"/>
          <w:sz w:val="28"/>
          <w:szCs w:val="28"/>
        </w:rPr>
        <w:t xml:space="preserve">субсидии </w:t>
      </w:r>
      <w:r w:rsidR="00840067">
        <w:rPr>
          <w:rFonts w:ascii="Times New Roman" w:hAnsi="Times New Roman" w:cs="Times New Roman"/>
          <w:sz w:val="28"/>
          <w:szCs w:val="28"/>
        </w:rPr>
        <w:t>из</w:t>
      </w:r>
      <w:r w:rsidR="003F1543" w:rsidRPr="00840067">
        <w:rPr>
          <w:rFonts w:ascii="Times New Roman" w:hAnsi="Times New Roman" w:cs="Times New Roman"/>
          <w:sz w:val="28"/>
          <w:szCs w:val="28"/>
        </w:rPr>
        <w:t xml:space="preserve"> краевого бюджета</w:t>
      </w:r>
      <w:r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Pr="00840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бюджету </w:t>
      </w:r>
      <w:r w:rsidR="00840067" w:rsidRPr="00840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</w:t>
      </w:r>
      <w:r w:rsidR="007F2FCA" w:rsidRPr="00840067">
        <w:rPr>
          <w:rFonts w:ascii="Times New Roman" w:hAnsi="Times New Roman" w:cs="Times New Roman"/>
          <w:sz w:val="28"/>
          <w:szCs w:val="28"/>
        </w:rPr>
        <w:t xml:space="preserve">на </w:t>
      </w:r>
      <w:r w:rsidR="00AB12CD" w:rsidRPr="00840067">
        <w:rPr>
          <w:rFonts w:ascii="Times New Roman" w:hAnsi="Times New Roman" w:cs="Times New Roman"/>
          <w:sz w:val="28"/>
          <w:szCs w:val="28"/>
        </w:rPr>
        <w:t>поддержку муниципальн</w:t>
      </w:r>
      <w:r w:rsidR="00992DDE" w:rsidRPr="00840067">
        <w:rPr>
          <w:rFonts w:ascii="Times New Roman" w:hAnsi="Times New Roman" w:cs="Times New Roman"/>
          <w:sz w:val="28"/>
          <w:szCs w:val="28"/>
        </w:rPr>
        <w:t>ой</w:t>
      </w:r>
      <w:r w:rsidR="00AB12CD" w:rsidRPr="0084006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92DDE" w:rsidRPr="00840067">
        <w:rPr>
          <w:rFonts w:ascii="Times New Roman" w:hAnsi="Times New Roman" w:cs="Times New Roman"/>
          <w:sz w:val="28"/>
          <w:szCs w:val="28"/>
        </w:rPr>
        <w:t>ы</w:t>
      </w:r>
      <w:r w:rsidR="00AB12CD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007080">
        <w:rPr>
          <w:rFonts w:ascii="Times New Roman" w:hAnsi="Times New Roman" w:cs="Times New Roman"/>
          <w:sz w:val="28"/>
          <w:szCs w:val="28"/>
        </w:rPr>
        <w:t xml:space="preserve">(подпрограммы) </w:t>
      </w:r>
      <w:r w:rsidR="00840067" w:rsidRPr="00034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благоустройству территорий </w:t>
      </w:r>
      <w:r w:rsidR="0084006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840067" w:rsidRPr="00034D6F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840067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840067" w:rsidRPr="00034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</w:t>
      </w:r>
      <w:r w:rsidR="0084006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40067" w:rsidRPr="00034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5957" w:rsidRPr="00840067">
        <w:rPr>
          <w:rFonts w:ascii="Times New Roman" w:hAnsi="Times New Roman" w:cs="Times New Roman"/>
          <w:sz w:val="28"/>
          <w:szCs w:val="28"/>
        </w:rPr>
        <w:t>(далее</w:t>
      </w:r>
      <w:r w:rsidR="00006955">
        <w:rPr>
          <w:rFonts w:ascii="Times New Roman" w:hAnsi="Times New Roman" w:cs="Times New Roman"/>
          <w:sz w:val="28"/>
          <w:szCs w:val="28"/>
        </w:rPr>
        <w:t>,</w:t>
      </w:r>
      <w:r w:rsidR="00465957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18379E">
        <w:rPr>
          <w:rFonts w:ascii="Times New Roman" w:hAnsi="Times New Roman" w:cs="Times New Roman"/>
          <w:sz w:val="28"/>
          <w:szCs w:val="28"/>
        </w:rPr>
        <w:t>в том числе в приложениях к настоящему Соглашению,</w:t>
      </w:r>
      <w:r w:rsidR="00007080">
        <w:rPr>
          <w:rFonts w:ascii="Times New Roman" w:hAnsi="Times New Roman" w:cs="Times New Roman"/>
          <w:sz w:val="28"/>
          <w:szCs w:val="28"/>
        </w:rPr>
        <w:t xml:space="preserve"> </w:t>
      </w:r>
      <w:r w:rsidR="00006955">
        <w:rPr>
          <w:rFonts w:ascii="Times New Roman" w:hAnsi="Times New Roman" w:cs="Times New Roman"/>
          <w:sz w:val="28"/>
          <w:szCs w:val="28"/>
        </w:rPr>
        <w:t xml:space="preserve">соответственно, </w:t>
      </w:r>
      <w:r w:rsidR="00992DDE" w:rsidRPr="00840067">
        <w:rPr>
          <w:rFonts w:ascii="Times New Roman" w:hAnsi="Times New Roman" w:cs="Times New Roman"/>
          <w:sz w:val="28"/>
          <w:szCs w:val="28"/>
        </w:rPr>
        <w:t>–</w:t>
      </w:r>
      <w:r w:rsidR="00465957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7F2FCA" w:rsidRPr="00840067">
        <w:rPr>
          <w:rFonts w:ascii="Times New Roman" w:hAnsi="Times New Roman" w:cs="Times New Roman"/>
          <w:sz w:val="28"/>
          <w:szCs w:val="28"/>
        </w:rPr>
        <w:t>Субсидия</w:t>
      </w:r>
      <w:r w:rsidR="00007080">
        <w:rPr>
          <w:rFonts w:ascii="Times New Roman" w:hAnsi="Times New Roman" w:cs="Times New Roman"/>
          <w:sz w:val="28"/>
          <w:szCs w:val="28"/>
        </w:rPr>
        <w:t>, муниципальная программа (подпрограмма)</w:t>
      </w:r>
      <w:r w:rsidR="007F2FCA" w:rsidRPr="00840067">
        <w:rPr>
          <w:rFonts w:ascii="Times New Roman" w:hAnsi="Times New Roman" w:cs="Times New Roman"/>
          <w:sz w:val="28"/>
          <w:szCs w:val="28"/>
        </w:rPr>
        <w:t xml:space="preserve">) </w:t>
      </w:r>
      <w:r w:rsidR="00465957" w:rsidRPr="00840067">
        <w:rPr>
          <w:rFonts w:ascii="Times New Roman" w:hAnsi="Times New Roman" w:cs="Times New Roman"/>
          <w:sz w:val="28"/>
          <w:szCs w:val="28"/>
        </w:rPr>
        <w:t>в</w:t>
      </w:r>
      <w:r w:rsidR="009A521A" w:rsidRPr="00840067">
        <w:rPr>
          <w:rFonts w:ascii="Times New Roman" w:hAnsi="Times New Roman" w:cs="Times New Roman"/>
          <w:sz w:val="28"/>
          <w:szCs w:val="28"/>
        </w:rPr>
        <w:t xml:space="preserve"> соответствии с перечнем</w:t>
      </w:r>
      <w:r w:rsidR="00465957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465957" w:rsidRPr="00840067">
        <w:rPr>
          <w:rFonts w:ascii="Times New Roman" w:hAnsi="Times New Roman" w:cs="Times New Roman"/>
          <w:sz w:val="28"/>
          <w:szCs w:val="28"/>
        </w:rPr>
        <w:lastRenderedPageBreak/>
        <w:t>мероприятий</w:t>
      </w:r>
      <w:r w:rsidR="00453DD2">
        <w:rPr>
          <w:rFonts w:ascii="Times New Roman" w:hAnsi="Times New Roman" w:cs="Times New Roman"/>
          <w:sz w:val="28"/>
          <w:szCs w:val="28"/>
        </w:rPr>
        <w:t xml:space="preserve"> муниципальной программы (подпрограммы)</w:t>
      </w:r>
      <w:r w:rsidR="00465957" w:rsidRPr="00840067">
        <w:rPr>
          <w:rFonts w:ascii="Times New Roman" w:hAnsi="Times New Roman" w:cs="Times New Roman"/>
          <w:sz w:val="28"/>
          <w:szCs w:val="28"/>
        </w:rPr>
        <w:t xml:space="preserve">, в целях </w:t>
      </w:r>
      <w:proofErr w:type="spellStart"/>
      <w:r w:rsidR="00465957" w:rsidRPr="00840067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465957" w:rsidRPr="00840067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9A521A" w:rsidRPr="00840067">
        <w:rPr>
          <w:rFonts w:ascii="Times New Roman" w:hAnsi="Times New Roman" w:cs="Times New Roman"/>
          <w:sz w:val="28"/>
          <w:szCs w:val="28"/>
        </w:rPr>
        <w:t xml:space="preserve"> предоставляется </w:t>
      </w:r>
      <w:r w:rsidR="00BC7590" w:rsidRPr="00840067">
        <w:rPr>
          <w:rFonts w:ascii="Times New Roman" w:hAnsi="Times New Roman" w:cs="Times New Roman"/>
          <w:sz w:val="28"/>
          <w:szCs w:val="28"/>
        </w:rPr>
        <w:t>Субсидия</w:t>
      </w:r>
      <w:r w:rsidR="00445888" w:rsidRPr="00840067">
        <w:rPr>
          <w:rFonts w:ascii="Times New Roman" w:hAnsi="Times New Roman" w:cs="Times New Roman"/>
          <w:sz w:val="28"/>
          <w:szCs w:val="28"/>
        </w:rPr>
        <w:t xml:space="preserve">, согласно </w:t>
      </w:r>
      <w:hyperlink r:id="rId10" w:anchor="/document/71578214/entry/10000" w:history="1">
        <w:r w:rsidR="00445888" w:rsidRPr="00840067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445888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DE040E" w:rsidRPr="00840067">
        <w:rPr>
          <w:rFonts w:ascii="Times New Roman" w:hAnsi="Times New Roman" w:cs="Times New Roman"/>
          <w:sz w:val="28"/>
          <w:szCs w:val="28"/>
        </w:rPr>
        <w:t>№ </w:t>
      </w:r>
      <w:r w:rsidR="00445888" w:rsidRPr="00840067">
        <w:rPr>
          <w:rFonts w:ascii="Times New Roman" w:hAnsi="Times New Roman" w:cs="Times New Roman"/>
          <w:sz w:val="28"/>
          <w:szCs w:val="28"/>
        </w:rPr>
        <w:t>1 к настоящему</w:t>
      </w:r>
      <w:r w:rsidR="008425CC" w:rsidRPr="00840067">
        <w:rPr>
          <w:rFonts w:ascii="Times New Roman" w:hAnsi="Times New Roman" w:cs="Times New Roman"/>
          <w:sz w:val="28"/>
          <w:szCs w:val="28"/>
        </w:rPr>
        <w:t xml:space="preserve"> </w:t>
      </w:r>
      <w:r w:rsidR="00445888" w:rsidRPr="00840067">
        <w:rPr>
          <w:rFonts w:ascii="Times New Roman" w:hAnsi="Times New Roman" w:cs="Times New Roman"/>
          <w:sz w:val="28"/>
          <w:szCs w:val="28"/>
        </w:rPr>
        <w:t>Соглашению</w:t>
      </w:r>
      <w:r w:rsidR="00BC7590" w:rsidRPr="00840067">
        <w:rPr>
          <w:rFonts w:ascii="Times New Roman" w:hAnsi="Times New Roman" w:cs="Times New Roman"/>
          <w:sz w:val="28"/>
          <w:szCs w:val="28"/>
        </w:rPr>
        <w:t>.</w:t>
      </w:r>
    </w:p>
    <w:p w:rsidR="00FC6C2F" w:rsidRPr="007F7B0F" w:rsidRDefault="00FC6C2F" w:rsidP="007F7B0F">
      <w:pPr>
        <w:pStyle w:val="af2"/>
        <w:numPr>
          <w:ilvl w:val="1"/>
          <w:numId w:val="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Целевое назначение </w:t>
      </w:r>
      <w:r w:rsidR="00AA759C"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>Субсид</w:t>
      </w:r>
      <w:r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ии – </w:t>
      </w:r>
      <w:proofErr w:type="spellStart"/>
      <w:r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софинансирование</w:t>
      </w:r>
      <w:proofErr w:type="spellEnd"/>
      <w:r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расходных обязательств Муниципального образования</w:t>
      </w:r>
      <w:r w:rsidR="00E22E7A"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>, возникающих при реализации полномочий органов местного самоуправления, установленных законодательством Российской Федерации, в области организации благоустройства территорий</w:t>
      </w:r>
      <w:r w:rsidRPr="007F7B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0071" w:rsidRPr="00045CFC" w:rsidRDefault="00E80071" w:rsidP="00007080">
      <w:pPr>
        <w:pStyle w:val="af2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CFC">
        <w:rPr>
          <w:rFonts w:ascii="Times New Roman" w:hAnsi="Times New Roman" w:cs="Times New Roman"/>
          <w:b/>
          <w:sz w:val="28"/>
          <w:szCs w:val="28"/>
        </w:rPr>
        <w:t>Финансовое обеспечение расходных обязательств, в целях</w:t>
      </w:r>
    </w:p>
    <w:p w:rsidR="00E80071" w:rsidRDefault="00E80071" w:rsidP="00C64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45CFC">
        <w:rPr>
          <w:rFonts w:ascii="Times New Roman" w:hAnsi="Times New Roman" w:cs="Times New Roman"/>
          <w:b/>
          <w:sz w:val="28"/>
          <w:szCs w:val="28"/>
        </w:rPr>
        <w:t>софинансирования</w:t>
      </w:r>
      <w:proofErr w:type="spellEnd"/>
      <w:r w:rsidRPr="00045CFC">
        <w:rPr>
          <w:rFonts w:ascii="Times New Roman" w:hAnsi="Times New Roman" w:cs="Times New Roman"/>
          <w:b/>
          <w:sz w:val="28"/>
          <w:szCs w:val="28"/>
        </w:rPr>
        <w:t xml:space="preserve"> которых предоставляется Субсидия</w:t>
      </w:r>
    </w:p>
    <w:p w:rsidR="00EE4E36" w:rsidRPr="006E032B" w:rsidRDefault="00EE4E36" w:rsidP="00345DA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Общий объ</w:t>
      </w:r>
      <w:r w:rsidR="003139D8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бюджетных ассигнований, предусматриваемых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бюджете </w:t>
      </w:r>
      <w:r w:rsidRPr="00933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образования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финансовое обеспечение расходных обязательств в целях </w:t>
      </w:r>
      <w:proofErr w:type="spellStart"/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</w:t>
      </w:r>
      <w:r w:rsidR="00345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торых предоставляется Субсидия,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соответствии с </w:t>
      </w:r>
      <w:r w:rsidR="007F3E53">
        <w:rPr>
          <w:rFonts w:ascii="Times New Roman" w:hAnsi="Times New Roman" w:cs="Times New Roman"/>
          <w:color w:val="000000" w:themeColor="text1"/>
          <w:sz w:val="28"/>
          <w:szCs w:val="28"/>
        </w:rPr>
        <w:t>Решением муниципального комитета Чкаловского сельского поселения</w:t>
      </w:r>
      <w:r w:rsidR="0071084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7F3E53">
        <w:rPr>
          <w:rFonts w:ascii="Times New Roman" w:hAnsi="Times New Roman" w:cs="Times New Roman"/>
          <w:color w:val="000000" w:themeColor="text1"/>
          <w:sz w:val="28"/>
          <w:szCs w:val="28"/>
        </w:rPr>
        <w:t>23 декабря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2020</w:t>
      </w:r>
      <w:r w:rsidR="0071084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</w:t>
      </w:r>
      <w:r w:rsidR="00EB16ED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3E53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1084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бюджете </w:t>
      </w:r>
      <w:r w:rsidR="007F3E53">
        <w:rPr>
          <w:rFonts w:ascii="Times New Roman" w:hAnsi="Times New Roman" w:cs="Times New Roman"/>
          <w:color w:val="000000" w:themeColor="text1"/>
          <w:sz w:val="28"/>
          <w:szCs w:val="28"/>
        </w:rPr>
        <w:t>Чкаловского сельского поселения</w:t>
      </w:r>
      <w:r w:rsidR="0077037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7037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202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7037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70374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ов»</w:t>
      </w:r>
      <w:r w:rsidR="00345DAB" w:rsidRPr="006E032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в 20</w:t>
      </w:r>
      <w:r w:rsidR="003139D8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06955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</w:t>
      </w:r>
      <w:r w:rsidR="00045F04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016F77">
        <w:rPr>
          <w:rFonts w:ascii="Times New Roman" w:hAnsi="Times New Roman" w:cs="Times New Roman"/>
          <w:color w:val="000000" w:themeColor="text1"/>
          <w:sz w:val="28"/>
          <w:szCs w:val="28"/>
        </w:rPr>
        <w:t>30303,04</w:t>
      </w:r>
      <w:r w:rsidR="00BF0523" w:rsidRPr="00BF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0523">
        <w:rPr>
          <w:rFonts w:ascii="Times New Roman" w:hAnsi="Times New Roman" w:cs="Times New Roman"/>
          <w:color w:val="000000" w:themeColor="text1"/>
          <w:sz w:val="28"/>
          <w:szCs w:val="28"/>
        </w:rPr>
        <w:t>коп</w:t>
      </w:r>
      <w:r w:rsidR="00EB16ED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45F04">
        <w:rPr>
          <w:rFonts w:ascii="Times New Roman" w:hAnsi="Times New Roman" w:cs="Times New Roman"/>
          <w:color w:val="000000" w:themeColor="text1"/>
          <w:sz w:val="28"/>
          <w:szCs w:val="28"/>
        </w:rPr>
        <w:t>три миллиона тридцать тысяч триста три рубля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) руб</w:t>
      </w:r>
      <w:r w:rsidR="006E032B"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6F77">
        <w:rPr>
          <w:rFonts w:ascii="Times New Roman" w:hAnsi="Times New Roman" w:cs="Times New Roman"/>
          <w:color w:val="000000" w:themeColor="text1"/>
          <w:sz w:val="28"/>
          <w:szCs w:val="28"/>
        </w:rPr>
        <w:t>04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коп.</w:t>
      </w:r>
    </w:p>
    <w:p w:rsidR="000C1A80" w:rsidRPr="00016F77" w:rsidRDefault="00EE4E36" w:rsidP="00345DA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Pr="006E032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016F77">
        <w:rPr>
          <w:rFonts w:ascii="Times New Roman" w:hAnsi="Times New Roman" w:cs="Times New Roman"/>
          <w:sz w:val="28"/>
          <w:szCs w:val="28"/>
        </w:rPr>
        <w:t>Размер Субсидии, предоставляемой из краевого бюджета в соответствии с настоящим Соглашением, составляет в 20</w:t>
      </w:r>
      <w:r w:rsidR="003139D8" w:rsidRPr="00016F77">
        <w:rPr>
          <w:rFonts w:ascii="Times New Roman" w:hAnsi="Times New Roman" w:cs="Times New Roman"/>
          <w:sz w:val="28"/>
          <w:szCs w:val="28"/>
        </w:rPr>
        <w:t>2</w:t>
      </w:r>
      <w:r w:rsidR="006E032B" w:rsidRPr="00016F77">
        <w:rPr>
          <w:rFonts w:ascii="Times New Roman" w:hAnsi="Times New Roman" w:cs="Times New Roman"/>
          <w:sz w:val="28"/>
          <w:szCs w:val="28"/>
        </w:rPr>
        <w:t>1</w:t>
      </w:r>
      <w:r w:rsidRPr="00016F7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92298" w:rsidRPr="00016F77">
        <w:rPr>
          <w:rFonts w:ascii="Times New Roman" w:hAnsi="Times New Roman" w:cs="Times New Roman"/>
          <w:sz w:val="28"/>
          <w:szCs w:val="28"/>
        </w:rPr>
        <w:t>(</w:t>
      </w:r>
      <w:r w:rsidR="002B0823" w:rsidRPr="00016F77">
        <w:rPr>
          <w:rFonts w:ascii="Times New Roman" w:hAnsi="Times New Roman" w:cs="Times New Roman"/>
          <w:sz w:val="28"/>
          <w:szCs w:val="28"/>
        </w:rPr>
        <w:t>99</w:t>
      </w:r>
      <w:r w:rsidRPr="00016F77">
        <w:rPr>
          <w:rFonts w:ascii="Times New Roman" w:hAnsi="Times New Roman" w:cs="Times New Roman"/>
          <w:sz w:val="28"/>
          <w:szCs w:val="28"/>
        </w:rPr>
        <w:t xml:space="preserve">%) </w:t>
      </w:r>
      <w:r w:rsidR="002B0823" w:rsidRPr="00016F77">
        <w:rPr>
          <w:rFonts w:ascii="Times New Roman" w:hAnsi="Times New Roman" w:cs="Times New Roman"/>
          <w:sz w:val="28"/>
          <w:szCs w:val="28"/>
        </w:rPr>
        <w:t>3000000</w:t>
      </w:r>
      <w:r w:rsidR="00EB16ED" w:rsidRPr="00016F77">
        <w:rPr>
          <w:rFonts w:ascii="Times New Roman" w:hAnsi="Times New Roman" w:cs="Times New Roman"/>
          <w:sz w:val="28"/>
          <w:szCs w:val="28"/>
        </w:rPr>
        <w:t xml:space="preserve"> </w:t>
      </w:r>
      <w:r w:rsidRPr="00016F77">
        <w:rPr>
          <w:rFonts w:ascii="Times New Roman" w:hAnsi="Times New Roman" w:cs="Times New Roman"/>
          <w:sz w:val="28"/>
          <w:szCs w:val="28"/>
        </w:rPr>
        <w:t>(</w:t>
      </w:r>
      <w:r w:rsidR="002B0823" w:rsidRPr="00016F77">
        <w:rPr>
          <w:rFonts w:ascii="Times New Roman" w:hAnsi="Times New Roman" w:cs="Times New Roman"/>
          <w:sz w:val="28"/>
          <w:szCs w:val="28"/>
        </w:rPr>
        <w:t>три миллиона</w:t>
      </w:r>
      <w:r w:rsidRPr="00016F77">
        <w:rPr>
          <w:rFonts w:ascii="Times New Roman" w:hAnsi="Times New Roman" w:cs="Times New Roman"/>
          <w:sz w:val="28"/>
          <w:szCs w:val="28"/>
        </w:rPr>
        <w:t>) руб</w:t>
      </w:r>
      <w:r w:rsidR="006E032B" w:rsidRPr="00016F77">
        <w:rPr>
          <w:rFonts w:ascii="Times New Roman" w:hAnsi="Times New Roman" w:cs="Times New Roman"/>
          <w:sz w:val="28"/>
          <w:szCs w:val="28"/>
        </w:rPr>
        <w:t>.</w:t>
      </w:r>
      <w:r w:rsidRPr="00016F77">
        <w:rPr>
          <w:rFonts w:ascii="Times New Roman" w:hAnsi="Times New Roman" w:cs="Times New Roman"/>
          <w:sz w:val="28"/>
          <w:szCs w:val="28"/>
        </w:rPr>
        <w:t xml:space="preserve"> </w:t>
      </w:r>
      <w:r w:rsidR="005F7F70" w:rsidRPr="00016F77">
        <w:rPr>
          <w:rFonts w:ascii="Times New Roman" w:hAnsi="Times New Roman" w:cs="Times New Roman"/>
          <w:sz w:val="28"/>
          <w:szCs w:val="28"/>
        </w:rPr>
        <w:t>00</w:t>
      </w:r>
      <w:r w:rsidRPr="00016F77">
        <w:rPr>
          <w:rFonts w:ascii="Times New Roman" w:hAnsi="Times New Roman" w:cs="Times New Roman"/>
          <w:sz w:val="28"/>
          <w:szCs w:val="28"/>
        </w:rPr>
        <w:t xml:space="preserve"> коп.</w:t>
      </w:r>
    </w:p>
    <w:p w:rsidR="009665BE" w:rsidRPr="00993E56" w:rsidRDefault="009665BE" w:rsidP="00993E56">
      <w:pPr>
        <w:pStyle w:val="af2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E56">
        <w:rPr>
          <w:rFonts w:ascii="Times New Roman" w:hAnsi="Times New Roman" w:cs="Times New Roman"/>
          <w:b/>
          <w:sz w:val="28"/>
          <w:szCs w:val="28"/>
        </w:rPr>
        <w:t>Порядок, условия предоставления и сроки</w:t>
      </w:r>
    </w:p>
    <w:p w:rsidR="009665BE" w:rsidRDefault="009665BE" w:rsidP="00C64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CFC">
        <w:rPr>
          <w:rFonts w:ascii="Times New Roman" w:hAnsi="Times New Roman" w:cs="Times New Roman"/>
          <w:b/>
          <w:sz w:val="28"/>
          <w:szCs w:val="28"/>
        </w:rPr>
        <w:t xml:space="preserve">перечисления </w:t>
      </w:r>
      <w:r w:rsidR="00C437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расходования </w:t>
      </w:r>
      <w:r w:rsidRPr="00045CFC">
        <w:rPr>
          <w:rFonts w:ascii="Times New Roman" w:hAnsi="Times New Roman" w:cs="Times New Roman"/>
          <w:b/>
          <w:sz w:val="28"/>
          <w:szCs w:val="28"/>
        </w:rPr>
        <w:t>Субсидии</w:t>
      </w:r>
    </w:p>
    <w:p w:rsidR="009665BE" w:rsidRPr="00045CFC" w:rsidRDefault="009665BE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3.1.</w:t>
      </w:r>
      <w:r w:rsidR="000C1A80">
        <w:rPr>
          <w:rFonts w:ascii="Times New Roman" w:hAnsi="Times New Roman" w:cs="Times New Roman"/>
          <w:sz w:val="28"/>
          <w:szCs w:val="28"/>
        </w:rPr>
        <w:tab/>
      </w:r>
      <w:r w:rsidR="00100893" w:rsidRPr="00100893">
        <w:rPr>
          <w:rFonts w:ascii="Times New Roman" w:hAnsi="Times New Roman" w:cs="Times New Roman"/>
          <w:sz w:val="28"/>
          <w:szCs w:val="28"/>
        </w:rPr>
        <w:t xml:space="preserve">Субсидия предоставляется в пределах бюджетных ассигнований, предусмотренных Законом Приморского края от 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декабря 20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 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969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>-КЗ «О краевом бюджете на 202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</w:t>
      </w:r>
      <w:r w:rsidR="003139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 w:rsidR="00C8776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139D8" w:rsidRPr="00DF4C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годов»</w:t>
      </w:r>
      <w:r w:rsidR="00100893" w:rsidRPr="00100893">
        <w:rPr>
          <w:rFonts w:ascii="Times New Roman" w:hAnsi="Times New Roman" w:cs="Times New Roman"/>
          <w:sz w:val="28"/>
          <w:szCs w:val="28"/>
        </w:rPr>
        <w:t xml:space="preserve"> в пределах лимитов бюджетных обязательств</w:t>
      </w:r>
      <w:r w:rsidR="007E50D2">
        <w:rPr>
          <w:rFonts w:ascii="Times New Roman" w:hAnsi="Times New Roman" w:cs="Times New Roman"/>
          <w:sz w:val="28"/>
          <w:szCs w:val="28"/>
        </w:rPr>
        <w:t xml:space="preserve"> на 20</w:t>
      </w:r>
      <w:r w:rsidR="003139D8">
        <w:rPr>
          <w:rFonts w:ascii="Times New Roman" w:hAnsi="Times New Roman" w:cs="Times New Roman"/>
          <w:sz w:val="28"/>
          <w:szCs w:val="28"/>
        </w:rPr>
        <w:t>2</w:t>
      </w:r>
      <w:r w:rsidR="00C87768">
        <w:rPr>
          <w:rFonts w:ascii="Times New Roman" w:hAnsi="Times New Roman" w:cs="Times New Roman"/>
          <w:sz w:val="28"/>
          <w:szCs w:val="28"/>
        </w:rPr>
        <w:t>1</w:t>
      </w:r>
      <w:r w:rsidR="00007570">
        <w:rPr>
          <w:rFonts w:ascii="Times New Roman" w:hAnsi="Times New Roman" w:cs="Times New Roman"/>
          <w:sz w:val="28"/>
          <w:szCs w:val="28"/>
        </w:rPr>
        <w:t xml:space="preserve"> </w:t>
      </w:r>
      <w:r w:rsidR="007E50D2">
        <w:rPr>
          <w:rFonts w:ascii="Times New Roman" w:hAnsi="Times New Roman" w:cs="Times New Roman"/>
          <w:sz w:val="28"/>
          <w:szCs w:val="28"/>
        </w:rPr>
        <w:t>год</w:t>
      </w:r>
      <w:r w:rsidR="00100893" w:rsidRPr="00100893">
        <w:rPr>
          <w:rFonts w:ascii="Times New Roman" w:hAnsi="Times New Roman" w:cs="Times New Roman"/>
          <w:sz w:val="28"/>
          <w:szCs w:val="28"/>
        </w:rPr>
        <w:t xml:space="preserve">, доведённых </w:t>
      </w:r>
      <w:r w:rsidR="003139D8">
        <w:rPr>
          <w:rFonts w:ascii="Times New Roman" w:hAnsi="Times New Roman" w:cs="Times New Roman"/>
          <w:sz w:val="28"/>
          <w:szCs w:val="28"/>
        </w:rPr>
        <w:t>Министерств</w:t>
      </w:r>
      <w:r w:rsidR="00100893" w:rsidRPr="00100893">
        <w:rPr>
          <w:rFonts w:ascii="Times New Roman" w:hAnsi="Times New Roman" w:cs="Times New Roman"/>
          <w:sz w:val="28"/>
          <w:szCs w:val="28"/>
        </w:rPr>
        <w:t>у</w:t>
      </w:r>
      <w:r w:rsidR="007E50D2">
        <w:rPr>
          <w:rFonts w:ascii="Times New Roman" w:hAnsi="Times New Roman" w:cs="Times New Roman"/>
          <w:sz w:val="28"/>
          <w:szCs w:val="28"/>
        </w:rPr>
        <w:t>.</w:t>
      </w:r>
      <w:r w:rsidR="00100893" w:rsidRPr="00100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819" w:rsidRPr="00684414" w:rsidRDefault="00835819" w:rsidP="007934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3.2.</w:t>
      </w:r>
      <w:r w:rsidR="000C1A8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Перечисление субсидий осуществляется с лицевого счёта 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инистерства, открытого в Управлении Федерального казначейства по Приморскому краю (далее – УФК по ПК), на лицевые счета главных распорядителей, распорядителей и получателей средств бюджетов 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открытых в отделениях Федерального казначейства по Приморскому краю для учёта операций по переданным полномочиям получателя бюджетных средств, в пределах суммы, необходимой для оплаты денежных обязательств по расходам получателей средств местного бюджета, после заключения 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настоящего С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оглашения и поступления средств на лицевой счёт 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инистерства путём представления в УФК по ПК расходного расписания, подготовленного департаментом бюджетного учёта аппарата Правительства Приморского края во исполнение договора о передаче бюджетных полномочий главного распорядителя и получателя средств краевого бюджета, заключённого с </w:t>
      </w:r>
      <w:r w:rsidR="007934B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34B5" w:rsidRPr="007934B5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инистерством, пропорционально фактическому финансированию расходов за счёт средств местного бюджета</w:t>
      </w:r>
      <w:r w:rsidRPr="00FF39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0FB9" w:rsidRPr="00820FB9" w:rsidRDefault="009665BE" w:rsidP="00820F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3.</w:t>
      </w:r>
      <w:r w:rsidR="00835819">
        <w:rPr>
          <w:rFonts w:ascii="Times New Roman" w:hAnsi="Times New Roman" w:cs="Times New Roman"/>
          <w:sz w:val="28"/>
          <w:szCs w:val="28"/>
        </w:rPr>
        <w:t>3</w:t>
      </w:r>
      <w:r w:rsidRPr="00045CFC">
        <w:rPr>
          <w:rFonts w:ascii="Times New Roman" w:hAnsi="Times New Roman" w:cs="Times New Roman"/>
          <w:sz w:val="28"/>
          <w:szCs w:val="28"/>
        </w:rPr>
        <w:t>.</w:t>
      </w:r>
      <w:r w:rsidR="00574746">
        <w:rPr>
          <w:rFonts w:ascii="Times New Roman" w:hAnsi="Times New Roman" w:cs="Times New Roman"/>
          <w:sz w:val="28"/>
          <w:szCs w:val="28"/>
        </w:rPr>
        <w:tab/>
      </w:r>
      <w:r w:rsidR="00820FB9" w:rsidRPr="00820FB9">
        <w:rPr>
          <w:rFonts w:ascii="Times New Roman" w:hAnsi="Times New Roman" w:cs="Times New Roman"/>
          <w:sz w:val="28"/>
          <w:szCs w:val="28"/>
        </w:rPr>
        <w:t>Субсиди</w:t>
      </w:r>
      <w:r w:rsidR="000222CD">
        <w:rPr>
          <w:rFonts w:ascii="Times New Roman" w:hAnsi="Times New Roman" w:cs="Times New Roman"/>
          <w:sz w:val="28"/>
          <w:szCs w:val="28"/>
        </w:rPr>
        <w:t>я</w:t>
      </w:r>
      <w:r w:rsidR="00820FB9" w:rsidRPr="00820FB9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0222CD">
        <w:rPr>
          <w:rFonts w:ascii="Times New Roman" w:hAnsi="Times New Roman" w:cs="Times New Roman"/>
          <w:sz w:val="28"/>
          <w:szCs w:val="28"/>
        </w:rPr>
        <w:t>е</w:t>
      </w:r>
      <w:r w:rsidR="00820FB9" w:rsidRPr="00820FB9">
        <w:rPr>
          <w:rFonts w:ascii="Times New Roman" w:hAnsi="Times New Roman" w:cs="Times New Roman"/>
          <w:sz w:val="28"/>
          <w:szCs w:val="28"/>
        </w:rPr>
        <w:t>тся бюджет</w:t>
      </w:r>
      <w:r w:rsidR="00820FB9">
        <w:rPr>
          <w:rFonts w:ascii="Times New Roman" w:hAnsi="Times New Roman" w:cs="Times New Roman"/>
          <w:sz w:val="28"/>
          <w:szCs w:val="28"/>
        </w:rPr>
        <w:t>у</w:t>
      </w:r>
      <w:r w:rsidR="00820FB9" w:rsidRPr="00820FB9">
        <w:rPr>
          <w:rFonts w:ascii="Times New Roman" w:hAnsi="Times New Roman" w:cs="Times New Roman"/>
          <w:sz w:val="28"/>
          <w:szCs w:val="28"/>
        </w:rPr>
        <w:t xml:space="preserve"> </w:t>
      </w:r>
      <w:r w:rsidR="00B23AE5">
        <w:rPr>
          <w:rFonts w:ascii="Times New Roman" w:hAnsi="Times New Roman" w:cs="Times New Roman"/>
          <w:sz w:val="28"/>
          <w:szCs w:val="28"/>
        </w:rPr>
        <w:t>М</w:t>
      </w:r>
      <w:r w:rsidR="00820FB9" w:rsidRPr="00820FB9">
        <w:rPr>
          <w:rFonts w:ascii="Times New Roman" w:hAnsi="Times New Roman" w:cs="Times New Roman"/>
          <w:sz w:val="28"/>
          <w:szCs w:val="28"/>
        </w:rPr>
        <w:t>униципальн</w:t>
      </w:r>
      <w:r w:rsidR="00820FB9">
        <w:rPr>
          <w:rFonts w:ascii="Times New Roman" w:hAnsi="Times New Roman" w:cs="Times New Roman"/>
          <w:sz w:val="28"/>
          <w:szCs w:val="28"/>
        </w:rPr>
        <w:t>ого</w:t>
      </w:r>
      <w:r w:rsidR="00820FB9" w:rsidRPr="00820FB9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20FB9">
        <w:rPr>
          <w:rFonts w:ascii="Times New Roman" w:hAnsi="Times New Roman" w:cs="Times New Roman"/>
          <w:sz w:val="28"/>
          <w:szCs w:val="28"/>
        </w:rPr>
        <w:t>я</w:t>
      </w:r>
      <w:r w:rsidR="00820FB9" w:rsidRPr="00820FB9">
        <w:rPr>
          <w:rFonts w:ascii="Times New Roman" w:hAnsi="Times New Roman" w:cs="Times New Roman"/>
          <w:sz w:val="28"/>
          <w:szCs w:val="28"/>
        </w:rPr>
        <w:t xml:space="preserve"> </w:t>
      </w:r>
      <w:r w:rsidR="007B56D0" w:rsidRPr="007B56D0">
        <w:rPr>
          <w:rFonts w:ascii="Times New Roman" w:hAnsi="Times New Roman" w:cs="Times New Roman"/>
          <w:sz w:val="28"/>
          <w:szCs w:val="28"/>
        </w:rPr>
        <w:t>при выполнении условий, у</w:t>
      </w:r>
      <w:r w:rsidR="00F941DD">
        <w:rPr>
          <w:rFonts w:ascii="Times New Roman" w:hAnsi="Times New Roman" w:cs="Times New Roman"/>
          <w:sz w:val="28"/>
          <w:szCs w:val="28"/>
        </w:rPr>
        <w:t>становле</w:t>
      </w:r>
      <w:r w:rsidR="007B56D0" w:rsidRPr="007B56D0">
        <w:rPr>
          <w:rFonts w:ascii="Times New Roman" w:hAnsi="Times New Roman" w:cs="Times New Roman"/>
          <w:sz w:val="28"/>
          <w:szCs w:val="28"/>
        </w:rPr>
        <w:t>нных Правил</w:t>
      </w:r>
      <w:r w:rsidR="00F941DD">
        <w:rPr>
          <w:rFonts w:ascii="Times New Roman" w:hAnsi="Times New Roman" w:cs="Times New Roman"/>
          <w:sz w:val="28"/>
          <w:szCs w:val="28"/>
        </w:rPr>
        <w:t>ами</w:t>
      </w:r>
      <w:r w:rsidR="007B56D0">
        <w:rPr>
          <w:rFonts w:ascii="Times New Roman" w:hAnsi="Times New Roman" w:cs="Times New Roman"/>
          <w:sz w:val="28"/>
          <w:szCs w:val="28"/>
        </w:rPr>
        <w:t>;</w:t>
      </w:r>
    </w:p>
    <w:p w:rsidR="00AC7704" w:rsidRPr="00345DAB" w:rsidRDefault="00C42232" w:rsidP="00345D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3.4.</w:t>
      </w:r>
      <w:r w:rsidR="0057474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>Субсиди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>т целевой характер и не мо</w:t>
      </w:r>
      <w:r w:rsidR="00937B83">
        <w:rPr>
          <w:rFonts w:ascii="Times New Roman" w:hAnsi="Times New Roman" w:cs="Times New Roman"/>
          <w:color w:val="000000" w:themeColor="text1"/>
          <w:sz w:val="28"/>
          <w:szCs w:val="28"/>
        </w:rPr>
        <w:t>жет</w:t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использован</w:t>
      </w:r>
      <w:r w:rsidR="00937B8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(израсходован</w:t>
      </w:r>
      <w:r w:rsidR="00937B8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171BEC">
        <w:rPr>
          <w:rFonts w:ascii="Times New Roman" w:hAnsi="Times New Roman" w:cs="Times New Roman"/>
          <w:color w:val="000000" w:themeColor="text1"/>
          <w:sz w:val="28"/>
          <w:szCs w:val="28"/>
        </w:rPr>
        <w:t>на иные цели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1CD9" w:rsidRPr="00045CFC" w:rsidRDefault="008A1CD9" w:rsidP="005004C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CFC">
        <w:rPr>
          <w:rFonts w:ascii="Times New Roman" w:hAnsi="Times New Roman" w:cs="Times New Roman"/>
          <w:b/>
          <w:sz w:val="28"/>
          <w:szCs w:val="28"/>
        </w:rPr>
        <w:t>IV.</w:t>
      </w:r>
      <w:r w:rsidR="00993E56">
        <w:rPr>
          <w:rFonts w:ascii="Times New Roman" w:hAnsi="Times New Roman" w:cs="Times New Roman"/>
          <w:b/>
          <w:sz w:val="28"/>
          <w:szCs w:val="28"/>
        </w:rPr>
        <w:tab/>
      </w:r>
      <w:r w:rsidR="00AC7704">
        <w:rPr>
          <w:rFonts w:ascii="Times New Roman" w:hAnsi="Times New Roman" w:cs="Times New Roman"/>
          <w:b/>
          <w:sz w:val="28"/>
          <w:szCs w:val="28"/>
        </w:rPr>
        <w:t>Права и обязанности</w:t>
      </w:r>
      <w:r w:rsidRPr="00045CFC">
        <w:rPr>
          <w:rFonts w:ascii="Times New Roman" w:hAnsi="Times New Roman" w:cs="Times New Roman"/>
          <w:b/>
          <w:sz w:val="28"/>
          <w:szCs w:val="28"/>
        </w:rPr>
        <w:t xml:space="preserve"> Сторон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4.1.</w:t>
      </w:r>
      <w:r w:rsidR="00EF63DB">
        <w:rPr>
          <w:rFonts w:ascii="Times New Roman" w:hAnsi="Times New Roman" w:cs="Times New Roman"/>
          <w:sz w:val="28"/>
          <w:szCs w:val="28"/>
        </w:rPr>
        <w:tab/>
      </w:r>
      <w:r w:rsidR="00492C87">
        <w:rPr>
          <w:rFonts w:ascii="Times New Roman" w:hAnsi="Times New Roman" w:cs="Times New Roman"/>
          <w:sz w:val="28"/>
          <w:szCs w:val="28"/>
        </w:rPr>
        <w:t>Министерство</w:t>
      </w:r>
      <w:r w:rsidRPr="00045CFC">
        <w:rPr>
          <w:rFonts w:ascii="Times New Roman" w:hAnsi="Times New Roman" w:cs="Times New Roman"/>
          <w:sz w:val="28"/>
          <w:szCs w:val="28"/>
        </w:rPr>
        <w:t xml:space="preserve"> обязуется:</w:t>
      </w:r>
    </w:p>
    <w:p w:rsidR="008A1CD9" w:rsidRPr="00045CFC" w:rsidRDefault="008A1CD9" w:rsidP="00B0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4.1.1.</w:t>
      </w:r>
      <w:r w:rsidR="00EF63DB">
        <w:rPr>
          <w:rFonts w:ascii="Times New Roman" w:hAnsi="Times New Roman" w:cs="Times New Roman"/>
          <w:sz w:val="28"/>
          <w:szCs w:val="28"/>
        </w:rPr>
        <w:tab/>
      </w:r>
      <w:r w:rsidRPr="00045CFC">
        <w:rPr>
          <w:rFonts w:ascii="Times New Roman" w:hAnsi="Times New Roman" w:cs="Times New Roman"/>
          <w:sz w:val="28"/>
          <w:szCs w:val="28"/>
        </w:rPr>
        <w:t>Обеспечить предоставление Субсидии</w:t>
      </w:r>
      <w:r w:rsidR="00EF63DB">
        <w:rPr>
          <w:rFonts w:ascii="Times New Roman" w:hAnsi="Times New Roman" w:cs="Times New Roman"/>
          <w:sz w:val="28"/>
          <w:szCs w:val="28"/>
        </w:rPr>
        <w:t xml:space="preserve"> бюджету</w:t>
      </w:r>
      <w:r w:rsidRPr="00045CFC">
        <w:rPr>
          <w:rFonts w:ascii="Times New Roman" w:hAnsi="Times New Roman" w:cs="Times New Roman"/>
          <w:sz w:val="28"/>
          <w:szCs w:val="28"/>
        </w:rPr>
        <w:t xml:space="preserve"> </w:t>
      </w:r>
      <w:r w:rsidR="00B0565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B05655" w:rsidRPr="00B05655">
        <w:rPr>
          <w:rFonts w:ascii="Times New Roman" w:hAnsi="Times New Roman" w:cs="Times New Roman"/>
          <w:sz w:val="28"/>
          <w:szCs w:val="28"/>
        </w:rPr>
        <w:t xml:space="preserve"> </w:t>
      </w:r>
      <w:r w:rsidRPr="00045CFC">
        <w:rPr>
          <w:rFonts w:ascii="Times New Roman" w:hAnsi="Times New Roman" w:cs="Times New Roman"/>
          <w:sz w:val="28"/>
          <w:szCs w:val="28"/>
        </w:rPr>
        <w:t xml:space="preserve">в порядке и при соблюдении </w:t>
      </w:r>
      <w:r w:rsidR="00505E2C">
        <w:rPr>
          <w:rFonts w:ascii="Times New Roman" w:hAnsi="Times New Roman" w:cs="Times New Roman"/>
          <w:sz w:val="28"/>
          <w:szCs w:val="28"/>
        </w:rPr>
        <w:t xml:space="preserve">Муниципальным образованием </w:t>
      </w:r>
      <w:r w:rsidRPr="00045CFC">
        <w:rPr>
          <w:rFonts w:ascii="Times New Roman" w:hAnsi="Times New Roman" w:cs="Times New Roman"/>
          <w:sz w:val="28"/>
          <w:szCs w:val="28"/>
        </w:rPr>
        <w:t>условий предоставления Субсидии, установленных настоящим Соглашением, в пределах лимитов бюджетных обязательств на 20</w:t>
      </w:r>
      <w:r w:rsidR="007934B5">
        <w:rPr>
          <w:rFonts w:ascii="Times New Roman" w:hAnsi="Times New Roman" w:cs="Times New Roman"/>
          <w:sz w:val="28"/>
          <w:szCs w:val="28"/>
        </w:rPr>
        <w:t>2</w:t>
      </w:r>
      <w:r w:rsidR="00C87768">
        <w:rPr>
          <w:rFonts w:ascii="Times New Roman" w:hAnsi="Times New Roman" w:cs="Times New Roman"/>
          <w:sz w:val="28"/>
          <w:szCs w:val="28"/>
        </w:rPr>
        <w:t>1</w:t>
      </w:r>
      <w:r w:rsidRPr="00045CFC">
        <w:rPr>
          <w:rFonts w:ascii="Times New Roman" w:hAnsi="Times New Roman" w:cs="Times New Roman"/>
          <w:sz w:val="28"/>
          <w:szCs w:val="28"/>
        </w:rPr>
        <w:t xml:space="preserve"> год</w:t>
      </w:r>
      <w:r w:rsidR="00EF63DB">
        <w:rPr>
          <w:rFonts w:ascii="Times New Roman" w:hAnsi="Times New Roman" w:cs="Times New Roman"/>
          <w:sz w:val="28"/>
          <w:szCs w:val="28"/>
        </w:rPr>
        <w:t>,</w:t>
      </w:r>
      <w:r w:rsidRPr="00045CFC">
        <w:rPr>
          <w:rFonts w:ascii="Times New Roman" w:hAnsi="Times New Roman" w:cs="Times New Roman"/>
          <w:sz w:val="28"/>
          <w:szCs w:val="28"/>
        </w:rPr>
        <w:t xml:space="preserve"> довед</w:t>
      </w:r>
      <w:r w:rsidR="00B05655">
        <w:rPr>
          <w:rFonts w:ascii="Times New Roman" w:hAnsi="Times New Roman" w:cs="Times New Roman"/>
          <w:sz w:val="28"/>
          <w:szCs w:val="28"/>
        </w:rPr>
        <w:t>ё</w:t>
      </w:r>
      <w:r w:rsidRPr="00045CFC">
        <w:rPr>
          <w:rFonts w:ascii="Times New Roman" w:hAnsi="Times New Roman" w:cs="Times New Roman"/>
          <w:sz w:val="28"/>
          <w:szCs w:val="28"/>
        </w:rPr>
        <w:t xml:space="preserve">нных </w:t>
      </w:r>
      <w:r w:rsidR="00492C87">
        <w:rPr>
          <w:rFonts w:ascii="Times New Roman" w:hAnsi="Times New Roman" w:cs="Times New Roman"/>
          <w:sz w:val="28"/>
          <w:szCs w:val="28"/>
        </w:rPr>
        <w:t>Министерств</w:t>
      </w:r>
      <w:r w:rsidR="00192F87">
        <w:rPr>
          <w:rFonts w:ascii="Times New Roman" w:hAnsi="Times New Roman" w:cs="Times New Roman"/>
          <w:sz w:val="28"/>
          <w:szCs w:val="28"/>
        </w:rPr>
        <w:t>у</w:t>
      </w:r>
      <w:r w:rsidR="000F103F">
        <w:rPr>
          <w:rFonts w:ascii="Times New Roman" w:hAnsi="Times New Roman" w:cs="Times New Roman"/>
          <w:sz w:val="28"/>
          <w:szCs w:val="28"/>
        </w:rPr>
        <w:t>.</w:t>
      </w:r>
      <w:r w:rsidRPr="00045C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4.1.2.</w:t>
      </w:r>
      <w:r w:rsidR="00EF63DB">
        <w:rPr>
          <w:rFonts w:ascii="Times New Roman" w:hAnsi="Times New Roman" w:cs="Times New Roman"/>
          <w:sz w:val="28"/>
          <w:szCs w:val="28"/>
        </w:rPr>
        <w:tab/>
      </w:r>
      <w:r w:rsidRPr="00045CFC">
        <w:rPr>
          <w:rFonts w:ascii="Times New Roman" w:hAnsi="Times New Roman" w:cs="Times New Roman"/>
          <w:sz w:val="28"/>
          <w:szCs w:val="28"/>
        </w:rPr>
        <w:t xml:space="preserve">Осуществлять контроль за соблюдением </w:t>
      </w:r>
      <w:r w:rsidR="00192F87">
        <w:rPr>
          <w:rFonts w:ascii="Times New Roman" w:hAnsi="Times New Roman" w:cs="Times New Roman"/>
          <w:sz w:val="28"/>
          <w:szCs w:val="28"/>
        </w:rPr>
        <w:t xml:space="preserve">Муниципальным образованием </w:t>
      </w:r>
      <w:r w:rsidRPr="00045CFC">
        <w:rPr>
          <w:rFonts w:ascii="Times New Roman" w:hAnsi="Times New Roman" w:cs="Times New Roman"/>
          <w:sz w:val="28"/>
          <w:szCs w:val="28"/>
        </w:rPr>
        <w:t>условий предоставления Субсидии и других обязательств, предусмотренных настоящим Соглашением.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5C7F">
        <w:rPr>
          <w:rFonts w:ascii="Times New Roman" w:hAnsi="Times New Roman" w:cs="Times New Roman"/>
          <w:sz w:val="28"/>
          <w:szCs w:val="28"/>
        </w:rPr>
        <w:t>4.1.3.</w:t>
      </w:r>
      <w:r w:rsidR="00EF63DB" w:rsidRPr="00755C7F">
        <w:rPr>
          <w:rFonts w:ascii="Times New Roman" w:hAnsi="Times New Roman" w:cs="Times New Roman"/>
          <w:sz w:val="28"/>
          <w:szCs w:val="28"/>
        </w:rPr>
        <w:tab/>
      </w:r>
      <w:r w:rsidRPr="00755C7F">
        <w:rPr>
          <w:rFonts w:ascii="Times New Roman" w:hAnsi="Times New Roman" w:cs="Times New Roman"/>
          <w:sz w:val="28"/>
          <w:szCs w:val="28"/>
        </w:rPr>
        <w:t xml:space="preserve">Осуществлять оценку результативности осуществления мероприятий, в целях </w:t>
      </w:r>
      <w:proofErr w:type="spellStart"/>
      <w:r w:rsidRPr="00755C7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755C7F">
        <w:rPr>
          <w:rFonts w:ascii="Times New Roman" w:hAnsi="Times New Roman" w:cs="Times New Roman"/>
          <w:sz w:val="28"/>
          <w:szCs w:val="28"/>
        </w:rPr>
        <w:t xml:space="preserve"> которых предоставляется Субсидия, с уч</w:t>
      </w:r>
      <w:r w:rsidR="00B05655">
        <w:rPr>
          <w:rFonts w:ascii="Times New Roman" w:hAnsi="Times New Roman" w:cs="Times New Roman"/>
          <w:sz w:val="28"/>
          <w:szCs w:val="28"/>
        </w:rPr>
        <w:t>ё</w:t>
      </w:r>
      <w:r w:rsidRPr="00755C7F">
        <w:rPr>
          <w:rFonts w:ascii="Times New Roman" w:hAnsi="Times New Roman" w:cs="Times New Roman"/>
          <w:sz w:val="28"/>
          <w:szCs w:val="28"/>
        </w:rPr>
        <w:t>том обязательств по достижению значений результат</w:t>
      </w:r>
      <w:r w:rsidR="00F941DD">
        <w:rPr>
          <w:rFonts w:ascii="Times New Roman" w:hAnsi="Times New Roman" w:cs="Times New Roman"/>
          <w:sz w:val="28"/>
          <w:szCs w:val="28"/>
        </w:rPr>
        <w:t>ов</w:t>
      </w:r>
      <w:r w:rsidRPr="00755C7F">
        <w:rPr>
          <w:rFonts w:ascii="Times New Roman" w:hAnsi="Times New Roman" w:cs="Times New Roman"/>
          <w:sz w:val="28"/>
          <w:szCs w:val="28"/>
        </w:rPr>
        <w:t xml:space="preserve">, установленных в соответствии с </w:t>
      </w:r>
      <w:hyperlink r:id="rId11" w:history="1">
        <w:r w:rsidR="000767FA" w:rsidRPr="00755C7F">
          <w:rPr>
            <w:rFonts w:ascii="Times New Roman" w:hAnsi="Times New Roman" w:cs="Times New Roman"/>
            <w:sz w:val="28"/>
            <w:szCs w:val="28"/>
          </w:rPr>
          <w:t>пунктом 4.3.3</w:t>
        </w:r>
      </w:hyperlink>
      <w:r w:rsidR="000767FA" w:rsidRPr="00755C7F">
        <w:rPr>
          <w:rFonts w:ascii="Times New Roman" w:hAnsi="Times New Roman" w:cs="Times New Roman"/>
          <w:sz w:val="28"/>
          <w:szCs w:val="28"/>
        </w:rPr>
        <w:t xml:space="preserve"> </w:t>
      </w:r>
      <w:r w:rsidRPr="00755C7F">
        <w:rPr>
          <w:rFonts w:ascii="Times New Roman" w:hAnsi="Times New Roman" w:cs="Times New Roman"/>
          <w:sz w:val="28"/>
          <w:szCs w:val="28"/>
        </w:rPr>
        <w:t>настоящего Соглашения, на основании данных отч</w:t>
      </w:r>
      <w:r w:rsidR="00B05655">
        <w:rPr>
          <w:rFonts w:ascii="Times New Roman" w:hAnsi="Times New Roman" w:cs="Times New Roman"/>
          <w:sz w:val="28"/>
          <w:szCs w:val="28"/>
        </w:rPr>
        <w:t>ё</w:t>
      </w:r>
      <w:r w:rsidRPr="00755C7F">
        <w:rPr>
          <w:rFonts w:ascii="Times New Roman" w:hAnsi="Times New Roman" w:cs="Times New Roman"/>
          <w:sz w:val="28"/>
          <w:szCs w:val="28"/>
        </w:rPr>
        <w:t xml:space="preserve">тности, представленной </w:t>
      </w:r>
      <w:r w:rsidR="00192F87" w:rsidRPr="00755C7F">
        <w:rPr>
          <w:rFonts w:ascii="Times New Roman" w:hAnsi="Times New Roman" w:cs="Times New Roman"/>
          <w:sz w:val="28"/>
          <w:szCs w:val="28"/>
        </w:rPr>
        <w:t>Муниципальным образованием</w:t>
      </w:r>
      <w:r w:rsidR="000767FA" w:rsidRPr="00755C7F">
        <w:rPr>
          <w:rFonts w:ascii="Times New Roman" w:hAnsi="Times New Roman" w:cs="Times New Roman"/>
          <w:sz w:val="28"/>
          <w:szCs w:val="28"/>
        </w:rPr>
        <w:t>.</w:t>
      </w:r>
    </w:p>
    <w:p w:rsidR="00970B0A" w:rsidRDefault="00970B0A" w:rsidP="00970B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72C6">
        <w:rPr>
          <w:rFonts w:ascii="Times New Roman" w:hAnsi="Times New Roman" w:cs="Times New Roman"/>
          <w:color w:val="000000" w:themeColor="text1"/>
          <w:sz w:val="28"/>
          <w:szCs w:val="28"/>
        </w:rPr>
        <w:t>4.1.4.</w:t>
      </w:r>
      <w:r w:rsidRPr="008E72C6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Направить Муниципальному образованию требование о возврате средств Субсидии в случае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E7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Муниципальным образованием по состоянию на 31 декабря года</w:t>
      </w:r>
      <w:r w:rsidR="0032040E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котором</w:t>
      </w:r>
      <w:r w:rsidRPr="008E7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допущены нарушения обязательств, предусмотренных Правилами и настоящим Соглашением, а также в случае если в срок до </w:t>
      </w:r>
      <w:r w:rsidR="008329AC">
        <w:rPr>
          <w:rFonts w:ascii="Times New Roman" w:hAnsi="Times New Roman" w:cs="Times New Roman"/>
          <w:color w:val="000000" w:themeColor="text1"/>
          <w:sz w:val="28"/>
          <w:szCs w:val="28"/>
        </w:rPr>
        <w:t>15 января года</w:t>
      </w:r>
      <w:r w:rsidR="0032040E">
        <w:rPr>
          <w:rFonts w:ascii="Times New Roman" w:hAnsi="Times New Roman" w:cs="Times New Roman"/>
          <w:color w:val="000000" w:themeColor="text1"/>
          <w:sz w:val="28"/>
          <w:szCs w:val="28"/>
        </w:rPr>
        <w:t>, следующего за годом предоставления Субсидии,</w:t>
      </w:r>
      <w:r w:rsidR="00832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E72C6">
        <w:rPr>
          <w:rFonts w:ascii="Times New Roman" w:hAnsi="Times New Roman" w:cs="Times New Roman"/>
          <w:color w:val="000000" w:themeColor="text1"/>
          <w:sz w:val="28"/>
          <w:szCs w:val="28"/>
        </w:rPr>
        <w:t>указанные нарушения не устранены.</w:t>
      </w:r>
    </w:p>
    <w:p w:rsidR="00970B0A" w:rsidRPr="00684414" w:rsidRDefault="00970B0A" w:rsidP="00970B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4.1.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Взыскать в доход краевого бюджета в соответствии с бюджетным законодательством</w:t>
      </w:r>
      <w:r w:rsidRPr="00594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Субсиди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 в случае е</w:t>
      </w:r>
      <w:r w:rsidR="0059792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нецелевого использования Муниципальным образованием и (или) нарушения Муниципальным образованием условий е</w:t>
      </w:r>
      <w:r w:rsidR="009B427B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предоставления, а также в случае несоблюдения Муниципальным образованием обязательств, предусмотренных настоящим Соглашением и Правилами.</w:t>
      </w:r>
    </w:p>
    <w:p w:rsidR="000A2603" w:rsidRDefault="000A2603" w:rsidP="000A26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4.1.</w:t>
      </w:r>
      <w:r w:rsidR="00970B0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44F3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существля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ценк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эффективности использования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убсидии по </w:t>
      </w:r>
      <w:r w:rsidR="009B4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показателям 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</w:t>
      </w:r>
      <w:r w:rsidR="009B427B">
        <w:rPr>
          <w:rFonts w:ascii="Times New Roman" w:hAnsi="Times New Roman" w:cs="Times New Roman"/>
          <w:color w:val="000000" w:themeColor="text1"/>
          <w:sz w:val="28"/>
          <w:szCs w:val="28"/>
        </w:rPr>
        <w:t>ивности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427B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</w:t>
      </w:r>
      <w:r w:rsidR="00AA759C">
        <w:rPr>
          <w:rFonts w:ascii="Times New Roman" w:hAnsi="Times New Roman" w:cs="Times New Roman"/>
          <w:color w:val="000000" w:themeColor="text1"/>
          <w:sz w:val="28"/>
          <w:szCs w:val="28"/>
        </w:rPr>
        <w:t>Субсид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B427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</w:t>
      </w:r>
      <w:r w:rsidR="0059792E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м сравнения значений результат</w:t>
      </w:r>
      <w:r w:rsidR="0032040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убсидии, установленных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настоящим С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оглашением, и значений результат</w:t>
      </w:r>
      <w:r w:rsidR="0032040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5E0A">
        <w:rPr>
          <w:rFonts w:ascii="Times New Roman" w:hAnsi="Times New Roman" w:cs="Times New Roman"/>
          <w:color w:val="000000" w:themeColor="text1"/>
          <w:sz w:val="28"/>
          <w:szCs w:val="28"/>
        </w:rPr>
        <w:t>убсидии, фактически достигнутых по итогам завершения планового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2603" w:rsidRPr="00684414" w:rsidRDefault="000A2603" w:rsidP="000A26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4.1.</w:t>
      </w:r>
      <w:r w:rsidR="00970B0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44F3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>беспечит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униципальным образовани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условий, целей и порядка, установленных при предоставлении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>убсиди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83370">
        <w:rPr>
          <w:rFonts w:ascii="Times New Roman" w:hAnsi="Times New Roman" w:cs="Times New Roman"/>
          <w:color w:val="000000" w:themeColor="text1"/>
          <w:sz w:val="28"/>
          <w:szCs w:val="28"/>
        </w:rPr>
        <w:t>и осуществл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ять</w:t>
      </w:r>
      <w:r w:rsidRPr="00483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483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соблюдением условий, установленных при предоставлении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83370">
        <w:rPr>
          <w:rFonts w:ascii="Times New Roman" w:hAnsi="Times New Roman" w:cs="Times New Roman"/>
          <w:color w:val="000000" w:themeColor="text1"/>
          <w:sz w:val="28"/>
          <w:szCs w:val="28"/>
        </w:rPr>
        <w:t>убсидии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пут</w:t>
      </w:r>
      <w:r w:rsidR="007A07F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D87946">
        <w:rPr>
          <w:rFonts w:ascii="Times New Roman" w:hAnsi="Times New Roman" w:cs="Times New Roman"/>
          <w:color w:val="000000" w:themeColor="text1"/>
          <w:sz w:val="28"/>
          <w:szCs w:val="28"/>
        </w:rPr>
        <w:t>м проведения проверок.</w:t>
      </w:r>
    </w:p>
    <w:p w:rsidR="00873123" w:rsidRPr="00045CFC" w:rsidRDefault="00873123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AA">
        <w:rPr>
          <w:rFonts w:ascii="Times New Roman" w:hAnsi="Times New Roman" w:cs="Times New Roman"/>
          <w:sz w:val="28"/>
          <w:szCs w:val="28"/>
        </w:rPr>
        <w:t>4.1.</w:t>
      </w:r>
      <w:r w:rsidR="00970B0A">
        <w:rPr>
          <w:rFonts w:ascii="Times New Roman" w:hAnsi="Times New Roman" w:cs="Times New Roman"/>
          <w:sz w:val="28"/>
          <w:szCs w:val="28"/>
        </w:rPr>
        <w:t>8</w:t>
      </w:r>
      <w:r w:rsidRPr="000155F2">
        <w:rPr>
          <w:rFonts w:ascii="Times New Roman" w:hAnsi="Times New Roman" w:cs="Times New Roman"/>
          <w:sz w:val="28"/>
          <w:szCs w:val="28"/>
        </w:rPr>
        <w:t>.</w:t>
      </w:r>
      <w:r w:rsidR="00A47D1E">
        <w:rPr>
          <w:rFonts w:ascii="Times New Roman" w:hAnsi="Times New Roman" w:cs="Times New Roman"/>
          <w:sz w:val="28"/>
          <w:szCs w:val="28"/>
        </w:rPr>
        <w:tab/>
      </w:r>
      <w:r w:rsidRPr="000155F2">
        <w:rPr>
          <w:rFonts w:ascii="Times New Roman" w:hAnsi="Times New Roman" w:cs="Times New Roman"/>
          <w:sz w:val="28"/>
          <w:szCs w:val="28"/>
        </w:rPr>
        <w:t>Выполнять иные обязательства, установленные</w:t>
      </w:r>
      <w:r w:rsidRPr="00045CFC">
        <w:rPr>
          <w:rFonts w:ascii="Times New Roman" w:hAnsi="Times New Roman" w:cs="Times New Roman"/>
          <w:sz w:val="28"/>
          <w:szCs w:val="28"/>
        </w:rPr>
        <w:t xml:space="preserve"> бюджетным законодательством Российской Федерации, Правилами и настоящим Соглашением.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 xml:space="preserve">4.2. </w:t>
      </w:r>
      <w:r w:rsidR="0059792E">
        <w:rPr>
          <w:rFonts w:ascii="Times New Roman" w:hAnsi="Times New Roman" w:cs="Times New Roman"/>
          <w:sz w:val="28"/>
          <w:szCs w:val="28"/>
        </w:rPr>
        <w:t>Министерство</w:t>
      </w:r>
      <w:r w:rsidRPr="00045CFC">
        <w:rPr>
          <w:rFonts w:ascii="Times New Roman" w:hAnsi="Times New Roman" w:cs="Times New Roman"/>
          <w:sz w:val="28"/>
          <w:szCs w:val="28"/>
        </w:rPr>
        <w:t xml:space="preserve"> вправе: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4.2.1.</w:t>
      </w:r>
      <w:r w:rsidR="007317A4">
        <w:rPr>
          <w:rFonts w:ascii="Times New Roman" w:hAnsi="Times New Roman" w:cs="Times New Roman"/>
          <w:sz w:val="28"/>
          <w:szCs w:val="28"/>
        </w:rPr>
        <w:tab/>
      </w:r>
      <w:r w:rsidRPr="00045CFC">
        <w:rPr>
          <w:rFonts w:ascii="Times New Roman" w:hAnsi="Times New Roman" w:cs="Times New Roman"/>
          <w:sz w:val="28"/>
          <w:szCs w:val="28"/>
        </w:rPr>
        <w:t xml:space="preserve">Запрашивать у </w:t>
      </w:r>
      <w:r w:rsidR="00D0587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045CFC">
        <w:rPr>
          <w:rFonts w:ascii="Times New Roman" w:hAnsi="Times New Roman" w:cs="Times New Roman"/>
          <w:sz w:val="28"/>
          <w:szCs w:val="28"/>
        </w:rPr>
        <w:t xml:space="preserve"> документы и материалы, необходимые для осуществления контроля за соблюдением </w:t>
      </w:r>
      <w:r w:rsidR="005D7ADA">
        <w:rPr>
          <w:rFonts w:ascii="Times New Roman" w:hAnsi="Times New Roman" w:cs="Times New Roman"/>
          <w:sz w:val="28"/>
          <w:szCs w:val="28"/>
        </w:rPr>
        <w:t xml:space="preserve">Муниципальным образованием </w:t>
      </w:r>
      <w:r w:rsidRPr="00045CFC">
        <w:rPr>
          <w:rFonts w:ascii="Times New Roman" w:hAnsi="Times New Roman" w:cs="Times New Roman"/>
          <w:sz w:val="28"/>
          <w:szCs w:val="28"/>
        </w:rPr>
        <w:t xml:space="preserve">условий предоставления Субсидии и других </w:t>
      </w:r>
      <w:r w:rsidRPr="00045CFC">
        <w:rPr>
          <w:rFonts w:ascii="Times New Roman" w:hAnsi="Times New Roman" w:cs="Times New Roman"/>
          <w:sz w:val="28"/>
          <w:szCs w:val="28"/>
        </w:rPr>
        <w:lastRenderedPageBreak/>
        <w:t>обязательств, предусмотренных Соглашением, в том числе данные бухгалтерского уч</w:t>
      </w:r>
      <w:r w:rsidR="007A07F3">
        <w:rPr>
          <w:rFonts w:ascii="Times New Roman" w:hAnsi="Times New Roman" w:cs="Times New Roman"/>
          <w:sz w:val="28"/>
          <w:szCs w:val="28"/>
        </w:rPr>
        <w:t>ё</w:t>
      </w:r>
      <w:r w:rsidRPr="00045CFC">
        <w:rPr>
          <w:rFonts w:ascii="Times New Roman" w:hAnsi="Times New Roman" w:cs="Times New Roman"/>
          <w:sz w:val="28"/>
          <w:szCs w:val="28"/>
        </w:rPr>
        <w:t xml:space="preserve">та и первичную документацию, связанные с исполнением </w:t>
      </w:r>
      <w:r w:rsidR="005D7ADA">
        <w:rPr>
          <w:rFonts w:ascii="Times New Roman" w:hAnsi="Times New Roman" w:cs="Times New Roman"/>
          <w:sz w:val="28"/>
          <w:szCs w:val="28"/>
        </w:rPr>
        <w:t xml:space="preserve">Муниципальным образованием </w:t>
      </w:r>
      <w:r w:rsidRPr="00045CFC">
        <w:rPr>
          <w:rFonts w:ascii="Times New Roman" w:hAnsi="Times New Roman" w:cs="Times New Roman"/>
          <w:sz w:val="28"/>
          <w:szCs w:val="28"/>
        </w:rPr>
        <w:t>условий предоставления Субсидии.</w:t>
      </w:r>
    </w:p>
    <w:p w:rsidR="008A1CD9" w:rsidRPr="00045CFC" w:rsidRDefault="00273C42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AA">
        <w:rPr>
          <w:rFonts w:ascii="Times New Roman" w:hAnsi="Times New Roman" w:cs="Times New Roman"/>
          <w:sz w:val="28"/>
          <w:szCs w:val="28"/>
        </w:rPr>
        <w:t>4.2.</w:t>
      </w:r>
      <w:r w:rsidR="005D7ADA">
        <w:rPr>
          <w:rFonts w:ascii="Times New Roman" w:hAnsi="Times New Roman" w:cs="Times New Roman"/>
          <w:sz w:val="28"/>
          <w:szCs w:val="28"/>
        </w:rPr>
        <w:t>2</w:t>
      </w:r>
      <w:r w:rsidRPr="000155F2">
        <w:rPr>
          <w:rFonts w:ascii="Times New Roman" w:hAnsi="Times New Roman" w:cs="Times New Roman"/>
          <w:sz w:val="28"/>
          <w:szCs w:val="28"/>
        </w:rPr>
        <w:t>.</w:t>
      </w:r>
      <w:r w:rsidR="007317A4">
        <w:rPr>
          <w:rFonts w:ascii="Times New Roman" w:hAnsi="Times New Roman" w:cs="Times New Roman"/>
          <w:sz w:val="28"/>
          <w:szCs w:val="28"/>
        </w:rPr>
        <w:tab/>
      </w:r>
      <w:r w:rsidR="008A1CD9" w:rsidRPr="00045CFC">
        <w:rPr>
          <w:rFonts w:ascii="Times New Roman" w:hAnsi="Times New Roman" w:cs="Times New Roman"/>
          <w:sz w:val="28"/>
          <w:szCs w:val="28"/>
        </w:rPr>
        <w:t>Осуществлять иные права, установленные бюджетным законодательством Российской Федерации, Правилами и настоящим Соглашением:</w:t>
      </w:r>
    </w:p>
    <w:p w:rsidR="008A1CD9" w:rsidRPr="00045CFC" w:rsidRDefault="008A1CD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4.3.</w:t>
      </w:r>
      <w:r w:rsidR="007317A4">
        <w:rPr>
          <w:rFonts w:ascii="Times New Roman" w:hAnsi="Times New Roman" w:cs="Times New Roman"/>
          <w:sz w:val="28"/>
          <w:szCs w:val="28"/>
        </w:rPr>
        <w:tab/>
      </w:r>
      <w:r w:rsidR="005D7ADA">
        <w:rPr>
          <w:rFonts w:ascii="Times New Roman" w:hAnsi="Times New Roman" w:cs="Times New Roman"/>
          <w:sz w:val="28"/>
          <w:szCs w:val="28"/>
        </w:rPr>
        <w:t>Муниципальное образование</w:t>
      </w:r>
      <w:r w:rsidRPr="00045CFC">
        <w:rPr>
          <w:rFonts w:ascii="Times New Roman" w:hAnsi="Times New Roman" w:cs="Times New Roman"/>
          <w:sz w:val="28"/>
          <w:szCs w:val="28"/>
        </w:rPr>
        <w:t xml:space="preserve"> обязуется:</w:t>
      </w:r>
    </w:p>
    <w:p w:rsidR="007317A4" w:rsidRDefault="008A1CD9" w:rsidP="007317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4.3.1.</w:t>
      </w:r>
      <w:r w:rsidR="007317A4">
        <w:rPr>
          <w:rFonts w:ascii="Times New Roman" w:hAnsi="Times New Roman" w:cs="Times New Roman"/>
          <w:sz w:val="28"/>
          <w:szCs w:val="28"/>
        </w:rPr>
        <w:tab/>
        <w:t>Обеспечить соблюдение условий, целей и порядка, установленных при предоставлении Субсидии</w:t>
      </w:r>
      <w:r w:rsidR="0059792E">
        <w:rPr>
          <w:rFonts w:ascii="Times New Roman" w:hAnsi="Times New Roman" w:cs="Times New Roman"/>
          <w:sz w:val="28"/>
          <w:szCs w:val="28"/>
        </w:rPr>
        <w:t xml:space="preserve">, </w:t>
      </w:r>
      <w:r w:rsidR="0059792E" w:rsidRPr="0059792E">
        <w:rPr>
          <w:rFonts w:ascii="Times New Roman" w:hAnsi="Times New Roman" w:cs="Times New Roman"/>
          <w:sz w:val="28"/>
          <w:szCs w:val="28"/>
        </w:rPr>
        <w:t>и осуществлени</w:t>
      </w:r>
      <w:r w:rsidR="0059792E">
        <w:rPr>
          <w:rFonts w:ascii="Times New Roman" w:hAnsi="Times New Roman" w:cs="Times New Roman"/>
          <w:sz w:val="28"/>
          <w:szCs w:val="28"/>
        </w:rPr>
        <w:t>е</w:t>
      </w:r>
      <w:r w:rsidR="0059792E" w:rsidRPr="0059792E">
        <w:rPr>
          <w:rFonts w:ascii="Times New Roman" w:hAnsi="Times New Roman" w:cs="Times New Roman"/>
          <w:sz w:val="28"/>
          <w:szCs w:val="28"/>
        </w:rPr>
        <w:t xml:space="preserve"> контроля за соблюдением условий, установленных </w:t>
      </w:r>
      <w:r w:rsidR="00D6550E">
        <w:rPr>
          <w:rFonts w:ascii="Times New Roman" w:hAnsi="Times New Roman" w:cs="Times New Roman"/>
          <w:sz w:val="28"/>
          <w:szCs w:val="28"/>
        </w:rPr>
        <w:t xml:space="preserve">Правилами </w:t>
      </w:r>
      <w:r w:rsidR="0059792E" w:rsidRPr="0059792E">
        <w:rPr>
          <w:rFonts w:ascii="Times New Roman" w:hAnsi="Times New Roman" w:cs="Times New Roman"/>
          <w:sz w:val="28"/>
          <w:szCs w:val="28"/>
        </w:rPr>
        <w:t xml:space="preserve">при предоставлении </w:t>
      </w:r>
      <w:r w:rsidR="0059792E">
        <w:rPr>
          <w:rFonts w:ascii="Times New Roman" w:hAnsi="Times New Roman" w:cs="Times New Roman"/>
          <w:sz w:val="28"/>
          <w:szCs w:val="28"/>
        </w:rPr>
        <w:t>С</w:t>
      </w:r>
      <w:r w:rsidR="0059792E" w:rsidRPr="0059792E">
        <w:rPr>
          <w:rFonts w:ascii="Times New Roman" w:hAnsi="Times New Roman" w:cs="Times New Roman"/>
          <w:sz w:val="28"/>
          <w:szCs w:val="28"/>
        </w:rPr>
        <w:t>убсидии</w:t>
      </w:r>
      <w:r w:rsidR="007317A4">
        <w:rPr>
          <w:rFonts w:ascii="Times New Roman" w:hAnsi="Times New Roman" w:cs="Times New Roman"/>
          <w:sz w:val="28"/>
          <w:szCs w:val="28"/>
        </w:rPr>
        <w:t>.</w:t>
      </w:r>
    </w:p>
    <w:p w:rsidR="00140E79" w:rsidRPr="00045CFC" w:rsidRDefault="00140E79" w:rsidP="00C64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CFC">
        <w:rPr>
          <w:rFonts w:ascii="Times New Roman" w:hAnsi="Times New Roman" w:cs="Times New Roman"/>
          <w:sz w:val="28"/>
          <w:szCs w:val="28"/>
        </w:rPr>
        <w:t>4.3.2.</w:t>
      </w:r>
      <w:r w:rsidR="007317A4">
        <w:rPr>
          <w:rFonts w:ascii="Times New Roman" w:hAnsi="Times New Roman" w:cs="Times New Roman"/>
          <w:sz w:val="28"/>
          <w:szCs w:val="28"/>
        </w:rPr>
        <w:tab/>
      </w:r>
      <w:r w:rsidR="008F0D29" w:rsidRPr="00F22A41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Осуществить за сч</w:t>
      </w:r>
      <w:r w:rsidR="007A07F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8F0D29" w:rsidRPr="00F22A41">
        <w:rPr>
          <w:rFonts w:ascii="Times New Roman" w:hAnsi="Times New Roman" w:cs="Times New Roman"/>
          <w:color w:val="000000" w:themeColor="text1"/>
          <w:sz w:val="28"/>
          <w:szCs w:val="28"/>
        </w:rPr>
        <w:t>т средств Субсидии мероприятия</w:t>
      </w:r>
      <w:r w:rsidRPr="00140E79">
        <w:rPr>
          <w:rFonts w:ascii="Times New Roman" w:hAnsi="Times New Roman" w:cs="Times New Roman"/>
          <w:sz w:val="28"/>
          <w:szCs w:val="28"/>
        </w:rPr>
        <w:t>, предусмотренные муниципальной программой</w:t>
      </w:r>
      <w:r w:rsidR="00E715A3">
        <w:rPr>
          <w:rFonts w:ascii="Times New Roman" w:hAnsi="Times New Roman" w:cs="Times New Roman"/>
          <w:sz w:val="28"/>
          <w:szCs w:val="28"/>
        </w:rPr>
        <w:t xml:space="preserve"> на </w:t>
      </w:r>
      <w:r w:rsidR="00D6550E">
        <w:rPr>
          <w:rFonts w:ascii="Times New Roman" w:hAnsi="Times New Roman" w:cs="Times New Roman"/>
          <w:sz w:val="28"/>
          <w:szCs w:val="28"/>
        </w:rPr>
        <w:t>соответствующий</w:t>
      </w:r>
      <w:r w:rsidR="00E715A3">
        <w:rPr>
          <w:rFonts w:ascii="Times New Roman" w:hAnsi="Times New Roman" w:cs="Times New Roman"/>
          <w:sz w:val="28"/>
          <w:szCs w:val="28"/>
        </w:rPr>
        <w:t xml:space="preserve"> год</w:t>
      </w:r>
      <w:r w:rsidR="007317A4">
        <w:rPr>
          <w:rFonts w:ascii="Times New Roman" w:hAnsi="Times New Roman" w:cs="Times New Roman"/>
          <w:sz w:val="28"/>
          <w:szCs w:val="28"/>
        </w:rPr>
        <w:t>.</w:t>
      </w:r>
    </w:p>
    <w:p w:rsidR="007317A4" w:rsidRPr="00684414" w:rsidRDefault="007317A4" w:rsidP="001F48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4.3.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достижение значений результат</w:t>
      </w:r>
      <w:r w:rsidR="00D6550E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</w:t>
      </w:r>
      <w:r w:rsidR="00D00DED">
        <w:rPr>
          <w:rFonts w:ascii="Times New Roman" w:hAnsi="Times New Roman" w:cs="Times New Roman"/>
          <w:color w:val="000000" w:themeColor="text1"/>
          <w:sz w:val="28"/>
          <w:szCs w:val="28"/>
        </w:rPr>
        <w:t>ьзова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ния Субсиди</w:t>
      </w:r>
      <w:r w:rsidR="00D00DE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>заверш</w:t>
      </w:r>
      <w:r w:rsidR="006509F2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 w:rsidR="006509F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благоустройству территорий в рамках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настоящего Соглашения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D00DED">
        <w:rPr>
          <w:rFonts w:ascii="Times New Roman" w:hAnsi="Times New Roman" w:cs="Times New Roman"/>
          <w:color w:val="000000" w:themeColor="text1"/>
          <w:sz w:val="28"/>
          <w:szCs w:val="28"/>
        </w:rPr>
        <w:t>согласно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Приложени</w:t>
      </w:r>
      <w:r w:rsidR="00D00DE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Соглашению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>до 1 сентября 202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соответствии с календарным планом-графиком выполнения указанных работ, предусмотренным муниципальным контрактом</w:t>
      </w:r>
      <w:r w:rsidR="001F4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485B" w:rsidRPr="001F485B">
        <w:rPr>
          <w:rFonts w:ascii="Times New Roman" w:hAnsi="Times New Roman" w:cs="Times New Roman"/>
          <w:color w:val="000000" w:themeColor="text1"/>
          <w:sz w:val="28"/>
          <w:szCs w:val="28"/>
        </w:rPr>
        <w:t>(договором, соглашением)</w:t>
      </w:r>
      <w:r w:rsidR="006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содержащим контрольные точки (события), за пропуск срока которых муниципальным контрактом (договором, соглашением) предусмотрено расторжение заказчиком такого контракта (договора, соглашения) с полным возвратом Муниципальным образованием средств Субсидии Министерству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C2B56" w:rsidRDefault="007317A4" w:rsidP="007317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4.3.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редставлять 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нарастающим итогом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Министерство </w:t>
      </w:r>
      <w:r w:rsidR="00D6550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тч</w:t>
      </w:r>
      <w:r w:rsidR="007A07F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о целевом использовании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убсидии</w:t>
      </w:r>
      <w:r w:rsidR="004F02D0" w:rsidRPr="004F0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ежемесячно, до 5 числа месяца, следующего за месяцем предоставления 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убсидии,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отчёт о расходах средств Субсидии ежеквартально, до 5 числа первого месяца квартала, следующего за отчётным кварталом, по форме Прил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>жения № 3 к настоящему Соглашению, о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тчёт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достижении 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значений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атов</w:t>
      </w:r>
      <w:r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="00011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Субсидии 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ежемесячно, до 5 числа месяца, следующего за месяцем предоставления 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F02D0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убсидии</w:t>
      </w:r>
      <w:r w:rsidR="004F02D0">
        <w:rPr>
          <w:rFonts w:ascii="Times New Roman" w:hAnsi="Times New Roman" w:cs="Times New Roman"/>
          <w:color w:val="000000" w:themeColor="text1"/>
          <w:sz w:val="28"/>
          <w:szCs w:val="28"/>
        </w:rPr>
        <w:t>, по форме Приложения № 4 к настоящему Соглашению</w:t>
      </w:r>
      <w:r w:rsidR="005C2B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17A4" w:rsidRDefault="005C2B56" w:rsidP="007317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отчёту о целевом использовании Субсидии 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прил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агаются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надлежащим образом заверенны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17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документов 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целевом использовании </w:t>
      </w:r>
      <w:r w:rsidR="007317A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317A4" w:rsidRPr="005E10CB">
        <w:rPr>
          <w:rFonts w:ascii="Times New Roman" w:hAnsi="Times New Roman" w:cs="Times New Roman"/>
          <w:color w:val="000000" w:themeColor="text1"/>
          <w:sz w:val="28"/>
          <w:szCs w:val="28"/>
        </w:rPr>
        <w:t>убсиди</w:t>
      </w:r>
      <w:r w:rsidR="007317A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317A4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317A4" w:rsidRPr="005B4473">
        <w:rPr>
          <w:rFonts w:ascii="Times New Roman" w:hAnsi="Times New Roman" w:cs="Times New Roman"/>
          <w:color w:val="000000" w:themeColor="text1"/>
          <w:sz w:val="28"/>
          <w:szCs w:val="28"/>
        </w:rPr>
        <w:t>Отч</w:t>
      </w:r>
      <w:r w:rsidR="007A07F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7317A4" w:rsidRPr="005B4473">
        <w:rPr>
          <w:rFonts w:ascii="Times New Roman" w:hAnsi="Times New Roman" w:cs="Times New Roman"/>
          <w:color w:val="000000" w:themeColor="text1"/>
          <w:sz w:val="28"/>
          <w:szCs w:val="28"/>
        </w:rPr>
        <w:t>т за декабрь является годовым отч</w:t>
      </w:r>
      <w:r w:rsidR="007A07F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7317A4" w:rsidRPr="005B4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том и предоставляется в </w:t>
      </w:r>
      <w:r w:rsidR="00F73C9D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</w:t>
      </w:r>
      <w:r w:rsidR="007317A4" w:rsidRPr="005B44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17A4" w:rsidRPr="007317A4">
        <w:rPr>
          <w:rFonts w:ascii="Times New Roman" w:hAnsi="Times New Roman" w:cs="Times New Roman"/>
          <w:color w:val="000000" w:themeColor="text1"/>
          <w:sz w:val="28"/>
          <w:szCs w:val="28"/>
        </w:rPr>
        <w:t>в срок до 1</w:t>
      </w:r>
      <w:r w:rsidR="00EC586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317A4" w:rsidRPr="007317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января года</w:t>
      </w:r>
      <w:r w:rsidR="00AB49DF">
        <w:rPr>
          <w:rFonts w:ascii="Times New Roman" w:hAnsi="Times New Roman" w:cs="Times New Roman"/>
          <w:color w:val="000000" w:themeColor="text1"/>
          <w:sz w:val="28"/>
          <w:szCs w:val="28"/>
        </w:rPr>
        <w:t>, следующего за годом предоставления Субсидии</w:t>
      </w:r>
      <w:r w:rsidR="007317A4" w:rsidRPr="005B44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1690" w:rsidRDefault="00861690" w:rsidP="008616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4.3.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беспечить представление в </w:t>
      </w:r>
      <w:r w:rsidR="00F73C9D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документов и материалов, необходимых для осуществления контроля за соблюдением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 образованием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условий предоставления Субсидии и других обязательств, предусмотренных Соглашением, в том числе данных бухгалтерского уч</w:t>
      </w:r>
      <w:r w:rsidR="00DE3E56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та и первичной документации, связанных с использованием средств</w:t>
      </w:r>
      <w:r w:rsidRPr="00F73C9D">
        <w:rPr>
          <w:rFonts w:ascii="Times New Roman" w:hAnsi="Times New Roman" w:cs="Times New Roman"/>
          <w:color w:val="000000" w:themeColor="text1"/>
        </w:rPr>
        <w:t xml:space="preserve">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Субсидии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случае получения соответствующего запроса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3C9D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62BC" w:rsidRDefault="004F62BC" w:rsidP="004F6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4.3.6.</w:t>
      </w:r>
      <w:r>
        <w:rPr>
          <w:rFonts w:ascii="Times New Roman" w:hAnsi="Times New Roman" w:cs="Times New Roman"/>
          <w:sz w:val="28"/>
          <w:szCs w:val="28"/>
        </w:rPr>
        <w:tab/>
        <w:t xml:space="preserve">Вернуть в краевой бюджет неиспользованный по состоянию на 1 января </w:t>
      </w:r>
      <w:r w:rsidR="008329AC">
        <w:rPr>
          <w:rFonts w:ascii="Times New Roman" w:hAnsi="Times New Roman" w:cs="Times New Roman"/>
          <w:sz w:val="28"/>
          <w:szCs w:val="28"/>
        </w:rPr>
        <w:t>года</w:t>
      </w:r>
      <w:r w:rsidR="005C2B56">
        <w:rPr>
          <w:rFonts w:ascii="Times New Roman" w:hAnsi="Times New Roman" w:cs="Times New Roman"/>
          <w:sz w:val="28"/>
          <w:szCs w:val="28"/>
        </w:rPr>
        <w:t>, следующего за годом предоставления Субсидии,</w:t>
      </w:r>
      <w:r w:rsidR="00832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остаток средств Субсиди</w:t>
      </w:r>
      <w:r w:rsidR="00DE3E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сроки</w:t>
      </w:r>
      <w:r w:rsidR="00DE3E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бюджетным законодательством Российской Федерации.</w:t>
      </w:r>
    </w:p>
    <w:p w:rsidR="004F62BC" w:rsidRDefault="004F62BC" w:rsidP="004F62BC">
      <w:pPr>
        <w:pStyle w:val="ConsPlusNormal"/>
        <w:ind w:firstLine="709"/>
        <w:jc w:val="both"/>
        <w:rPr>
          <w:szCs w:val="28"/>
        </w:rPr>
      </w:pPr>
      <w:r w:rsidRPr="00F257E8">
        <w:rPr>
          <w:szCs w:val="28"/>
        </w:rPr>
        <w:lastRenderedPageBreak/>
        <w:t>4.3.7.</w:t>
      </w:r>
      <w:r w:rsidRPr="00F257E8">
        <w:rPr>
          <w:szCs w:val="28"/>
        </w:rPr>
        <w:tab/>
        <w:t>Вернуть в случае выявления в результате проведения проверок фактов предоставления недостоверных отч</w:t>
      </w:r>
      <w:r w:rsidR="00DE3E56">
        <w:rPr>
          <w:szCs w:val="28"/>
        </w:rPr>
        <w:t>ё</w:t>
      </w:r>
      <w:r w:rsidRPr="00F257E8">
        <w:rPr>
          <w:szCs w:val="28"/>
        </w:rPr>
        <w:t xml:space="preserve">тов </w:t>
      </w:r>
      <w:r>
        <w:rPr>
          <w:szCs w:val="28"/>
        </w:rPr>
        <w:t>С</w:t>
      </w:r>
      <w:r w:rsidRPr="00F257E8">
        <w:rPr>
          <w:szCs w:val="28"/>
        </w:rPr>
        <w:t>убсидию в полном объ</w:t>
      </w:r>
      <w:r>
        <w:rPr>
          <w:szCs w:val="28"/>
        </w:rPr>
        <w:t>ё</w:t>
      </w:r>
      <w:r w:rsidRPr="00F257E8">
        <w:rPr>
          <w:szCs w:val="28"/>
        </w:rPr>
        <w:t>ме независимо</w:t>
      </w:r>
      <w:r w:rsidRPr="00C325C6">
        <w:rPr>
          <w:szCs w:val="28"/>
        </w:rPr>
        <w:t xml:space="preserve"> от степени достижения </w:t>
      </w:r>
      <w:r w:rsidR="005C2B56">
        <w:rPr>
          <w:szCs w:val="28"/>
        </w:rPr>
        <w:t>значений</w:t>
      </w:r>
      <w:r w:rsidRPr="00C325C6">
        <w:rPr>
          <w:szCs w:val="28"/>
        </w:rPr>
        <w:t xml:space="preserve"> результат</w:t>
      </w:r>
      <w:r w:rsidR="005C2B56">
        <w:rPr>
          <w:szCs w:val="28"/>
        </w:rPr>
        <w:t>ов</w:t>
      </w:r>
      <w:r w:rsidRPr="00C325C6">
        <w:rPr>
          <w:szCs w:val="28"/>
        </w:rPr>
        <w:t xml:space="preserve"> использования </w:t>
      </w:r>
      <w:r>
        <w:rPr>
          <w:szCs w:val="28"/>
        </w:rPr>
        <w:t>С</w:t>
      </w:r>
      <w:r w:rsidRPr="00C325C6">
        <w:rPr>
          <w:szCs w:val="28"/>
        </w:rPr>
        <w:t>убсидии.</w:t>
      </w:r>
    </w:p>
    <w:p w:rsidR="004F62BC" w:rsidRDefault="004F62BC" w:rsidP="004F62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4.3.8.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исполнение требований </w:t>
      </w:r>
      <w:r w:rsidR="00F73C9D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возврату средств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краевой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осуществить в случае</w:t>
      </w:r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>недостижения</w:t>
      </w:r>
      <w:proofErr w:type="spellEnd"/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0A4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униципальным образованием установленных значений результат</w:t>
      </w:r>
      <w:r w:rsidR="00375435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5435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605D1">
        <w:rPr>
          <w:rFonts w:ascii="Times New Roman" w:hAnsi="Times New Roman" w:cs="Times New Roman"/>
          <w:color w:val="000000" w:themeColor="text1"/>
          <w:sz w:val="28"/>
          <w:szCs w:val="28"/>
        </w:rPr>
        <w:t>убсидии и несоблюдения сроков выполнения мероприятий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7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благоустройству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возврат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Субсидии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краевой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 в соответствии с Правил</w:t>
      </w:r>
      <w:r w:rsidR="00612A08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820990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выполнение условий, предусмотренных Правил</w:t>
      </w:r>
      <w:r w:rsidR="00612A08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63F1" w:rsidRPr="00684414" w:rsidRDefault="002163F1" w:rsidP="002163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4.3.9.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C1486">
        <w:rPr>
          <w:rFonts w:ascii="Times New Roman" w:hAnsi="Times New Roman" w:cs="Times New Roman"/>
          <w:color w:val="000000" w:themeColor="text1"/>
          <w:sz w:val="28"/>
          <w:szCs w:val="28"/>
        </w:rPr>
        <w:t>Вернуть Субсидию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её нецелевого использования и (или) нарушения, а также в случае несоблюдения Муниципальным образованием обязательств, предусмотренных настоящим Соглашением и Правилами.</w:t>
      </w:r>
    </w:p>
    <w:p w:rsidR="00E14591" w:rsidRDefault="007317A4" w:rsidP="007317A4">
      <w:pPr>
        <w:tabs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4.3.10.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145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</w:t>
      </w:r>
      <w:r w:rsidR="00E14591" w:rsidRPr="00E145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осуществление территориальным органом Федерального казначейства операций по перечислению субсидии местным бюджетам в пределах суммы, необходимой для оплаты денежных обязательств получателя средств местного бюджета, соответствующих целям предоставления </w:t>
      </w:r>
      <w:r w:rsidR="00612A0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14591" w:rsidRPr="00E14591">
        <w:rPr>
          <w:rFonts w:ascii="Times New Roman" w:hAnsi="Times New Roman" w:cs="Times New Roman"/>
          <w:color w:val="000000" w:themeColor="text1"/>
          <w:sz w:val="28"/>
          <w:szCs w:val="28"/>
        </w:rPr>
        <w:t>убсидии, от имени получателя средств бюджета субъекта Российской Федерации</w:t>
      </w:r>
      <w:r w:rsidR="00E145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17A4" w:rsidRPr="00684414" w:rsidRDefault="00E14591" w:rsidP="007317A4">
      <w:pPr>
        <w:tabs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4.3.11. </w:t>
      </w:r>
      <w:r w:rsidR="007317A4"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иные обязательства, установленные бюджетным законодательством Российской</w:t>
      </w:r>
      <w:r w:rsidR="007317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17A4"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Федерации, Правилами </w:t>
      </w:r>
      <w:r w:rsidR="007317A4">
        <w:rPr>
          <w:rFonts w:ascii="Times New Roman" w:hAnsi="Times New Roman" w:cs="Times New Roman"/>
          <w:color w:val="000000" w:themeColor="text1"/>
          <w:sz w:val="28"/>
          <w:szCs w:val="28"/>
        </w:rPr>
        <w:t>и настоящим Соглашением.</w:t>
      </w:r>
    </w:p>
    <w:p w:rsidR="008A1CD9" w:rsidRPr="00826E65" w:rsidRDefault="008A1CD9" w:rsidP="00C64B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 w:rsidR="004209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61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8A1CD9" w:rsidRPr="00826E65" w:rsidRDefault="008A1CD9" w:rsidP="00C64B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</w:t>
      </w:r>
      <w:r w:rsidR="004209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Обращаться в </w:t>
      </w:r>
      <w:r w:rsidR="00E1459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 w:rsidR="00423B5D"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разъяснениями в</w:t>
      </w:r>
      <w:r w:rsidRPr="00E145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Pr="00E145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исполнением настоящего Соглашения.</w:t>
      </w:r>
    </w:p>
    <w:p w:rsidR="00EE4E36" w:rsidRPr="00345DAB" w:rsidRDefault="008A1CD9" w:rsidP="00345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</w:t>
      </w:r>
      <w:r w:rsidR="004209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иные права, установленные бюджетным законодательством Российской Федерации, Правилами и настоящим Соглашением</w:t>
      </w:r>
      <w:r w:rsidR="00747A6B" w:rsidRPr="00826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C4E" w:rsidRPr="00FA528C" w:rsidRDefault="001D0C4E" w:rsidP="005004CD">
      <w:pPr>
        <w:spacing w:after="0" w:line="35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</w:t>
      </w:r>
      <w:r w:rsidR="00450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A5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420987" w:rsidRPr="00684414" w:rsidRDefault="00420987" w:rsidP="004209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5.1.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неисполнения или ненадлежащего исполнения своих обязанностей по настоящему Соглашению Стороны несут ответственность в соответствии с законодательством Российской Федерации.</w:t>
      </w:r>
    </w:p>
    <w:p w:rsidR="00420987" w:rsidRDefault="00420987" w:rsidP="004209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5.2.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за результативность, целевое использование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Субсид</w:t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ий, полноту и достоверность представляемых в </w:t>
      </w:r>
      <w:r w:rsidR="00820990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</w:t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отч</w:t>
      </w:r>
      <w:r w:rsidR="00DE3E56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 и документов возлагается на органы местного самоуправления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4B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0987" w:rsidRPr="00C325C6" w:rsidRDefault="00420987" w:rsidP="00820990">
      <w:pPr>
        <w:pStyle w:val="ConsPlusNormal"/>
        <w:widowControl/>
        <w:ind w:firstLine="709"/>
        <w:jc w:val="both"/>
      </w:pPr>
      <w:r>
        <w:t>5.3.</w:t>
      </w:r>
      <w:r>
        <w:tab/>
      </w:r>
      <w:r w:rsidRPr="00C325C6">
        <w:t xml:space="preserve">Если неиспользованный </w:t>
      </w:r>
      <w:r>
        <w:t>по состоянию на 1 января года</w:t>
      </w:r>
      <w:r w:rsidR="00612A08">
        <w:t>, следующего за годом предоставления Субсидии,</w:t>
      </w:r>
      <w:r>
        <w:t xml:space="preserve"> </w:t>
      </w:r>
      <w:r w:rsidRPr="00C325C6">
        <w:t xml:space="preserve">остаток </w:t>
      </w:r>
      <w:r w:rsidR="00820990">
        <w:t>С</w:t>
      </w:r>
      <w:r w:rsidRPr="00C325C6">
        <w:t xml:space="preserve">убсидий не перечислен в доход краевого бюджета, указанные средства подлежат взысканию в доход краевого бюджета в порядке, установленном </w:t>
      </w:r>
      <w:r w:rsidR="00820990">
        <w:t>министерств</w:t>
      </w:r>
      <w:r w:rsidRPr="00C325C6">
        <w:t>ом финансов Приморского края.</w:t>
      </w:r>
    </w:p>
    <w:p w:rsidR="001D0C4E" w:rsidRPr="00045CFC" w:rsidRDefault="001D0C4E" w:rsidP="00C64B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CFC">
        <w:rPr>
          <w:rFonts w:ascii="Times New Roman" w:hAnsi="Times New Roman" w:cs="Times New Roman"/>
          <w:b/>
          <w:sz w:val="28"/>
          <w:szCs w:val="28"/>
        </w:rPr>
        <w:t>VI.</w:t>
      </w:r>
      <w:r w:rsidR="00450B8C">
        <w:rPr>
          <w:rFonts w:ascii="Times New Roman" w:hAnsi="Times New Roman" w:cs="Times New Roman"/>
          <w:b/>
          <w:sz w:val="28"/>
          <w:szCs w:val="28"/>
        </w:rPr>
        <w:tab/>
      </w:r>
      <w:r w:rsidRPr="00045CFC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EB205A" w:rsidRDefault="00420987" w:rsidP="00AA6E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Споры, возникающие между Сторонами в связи с исполнением настоящего Соглашения, решаются ими, по возможности, пут</w:t>
      </w:r>
      <w:r w:rsidR="00DE3E56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>м проведения</w:t>
      </w:r>
      <w:r w:rsidR="00AA6E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переговоров с оформлением соответствующих протоколов или иных </w:t>
      </w:r>
      <w:r w:rsidRPr="0068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A6E35" w:rsidRDefault="00AA6E35" w:rsidP="00AA6E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AA6E35" w:rsidRDefault="00AA6E35" w:rsidP="00AA6E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6E35" w:rsidRPr="005B0768" w:rsidRDefault="00AA6E35" w:rsidP="00AA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F06C2E" w:rsidRDefault="00F06C2E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A6E35" w:rsidRDefault="00AA6E35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A6E35" w:rsidRDefault="00AA6E35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A6E35" w:rsidRDefault="00AA6E35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A6E35" w:rsidRDefault="00AA6E35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A6E35" w:rsidRPr="004C1CFB" w:rsidRDefault="00AA6E35" w:rsidP="008209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>
            <wp:extent cx="6115050" cy="794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E35" w:rsidRPr="004C1CFB" w:rsidSect="00F941DD">
      <w:headerReference w:type="default" r:id="rId13"/>
      <w:pgSz w:w="11906" w:h="16838" w:code="9"/>
      <w:pgMar w:top="1134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C73" w:rsidRDefault="00701C73" w:rsidP="00F319EC">
      <w:pPr>
        <w:spacing w:after="0" w:line="240" w:lineRule="auto"/>
      </w:pPr>
      <w:r>
        <w:separator/>
      </w:r>
    </w:p>
  </w:endnote>
  <w:endnote w:type="continuationSeparator" w:id="0">
    <w:p w:rsidR="00701C73" w:rsidRDefault="00701C73" w:rsidP="00F3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C73" w:rsidRDefault="00701C73" w:rsidP="00F319EC">
      <w:pPr>
        <w:spacing w:after="0" w:line="240" w:lineRule="auto"/>
      </w:pPr>
      <w:r>
        <w:separator/>
      </w:r>
    </w:p>
  </w:footnote>
  <w:footnote w:type="continuationSeparator" w:id="0">
    <w:p w:rsidR="00701C73" w:rsidRDefault="00701C73" w:rsidP="00F31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42475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319EC" w:rsidRPr="00F941DD" w:rsidRDefault="00F319EC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941D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941D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941D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A6E35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F941D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319EC" w:rsidRPr="00F941DD" w:rsidRDefault="00F319EC">
    <w:pPr>
      <w:pStyle w:val="ad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0319"/>
    <w:multiLevelType w:val="multilevel"/>
    <w:tmpl w:val="EF567706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E9"/>
    <w:rsid w:val="000058BE"/>
    <w:rsid w:val="00006955"/>
    <w:rsid w:val="00007080"/>
    <w:rsid w:val="00007570"/>
    <w:rsid w:val="0001177F"/>
    <w:rsid w:val="00016F77"/>
    <w:rsid w:val="00020BA7"/>
    <w:rsid w:val="000222CD"/>
    <w:rsid w:val="00022EBF"/>
    <w:rsid w:val="00023A44"/>
    <w:rsid w:val="0002511A"/>
    <w:rsid w:val="00026118"/>
    <w:rsid w:val="00027E66"/>
    <w:rsid w:val="00034D6F"/>
    <w:rsid w:val="00045CFC"/>
    <w:rsid w:val="00045F04"/>
    <w:rsid w:val="00063AE9"/>
    <w:rsid w:val="00063E11"/>
    <w:rsid w:val="00072795"/>
    <w:rsid w:val="00073411"/>
    <w:rsid w:val="0007542D"/>
    <w:rsid w:val="000767FA"/>
    <w:rsid w:val="00085927"/>
    <w:rsid w:val="0008703C"/>
    <w:rsid w:val="0009583D"/>
    <w:rsid w:val="00097B9F"/>
    <w:rsid w:val="000A2603"/>
    <w:rsid w:val="000A3EEC"/>
    <w:rsid w:val="000A6C28"/>
    <w:rsid w:val="000B35F9"/>
    <w:rsid w:val="000B4B7D"/>
    <w:rsid w:val="000C1A80"/>
    <w:rsid w:val="000C44F9"/>
    <w:rsid w:val="000C5228"/>
    <w:rsid w:val="000D0985"/>
    <w:rsid w:val="000D5EB7"/>
    <w:rsid w:val="000E52FA"/>
    <w:rsid w:val="000E56D1"/>
    <w:rsid w:val="000F103F"/>
    <w:rsid w:val="00100893"/>
    <w:rsid w:val="00103368"/>
    <w:rsid w:val="00103D37"/>
    <w:rsid w:val="001050F7"/>
    <w:rsid w:val="00106717"/>
    <w:rsid w:val="001235C3"/>
    <w:rsid w:val="00124763"/>
    <w:rsid w:val="00125A3F"/>
    <w:rsid w:val="001301EA"/>
    <w:rsid w:val="00136026"/>
    <w:rsid w:val="00136EC4"/>
    <w:rsid w:val="00140E79"/>
    <w:rsid w:val="001464C4"/>
    <w:rsid w:val="001545DB"/>
    <w:rsid w:val="001624A0"/>
    <w:rsid w:val="00164F9B"/>
    <w:rsid w:val="0016653F"/>
    <w:rsid w:val="00171ED0"/>
    <w:rsid w:val="0018379E"/>
    <w:rsid w:val="001842B1"/>
    <w:rsid w:val="00191F78"/>
    <w:rsid w:val="00192F87"/>
    <w:rsid w:val="001A3DCC"/>
    <w:rsid w:val="001A5208"/>
    <w:rsid w:val="001A5EFB"/>
    <w:rsid w:val="001D0C4E"/>
    <w:rsid w:val="001D45FB"/>
    <w:rsid w:val="001E5EA0"/>
    <w:rsid w:val="001F0064"/>
    <w:rsid w:val="001F1ACB"/>
    <w:rsid w:val="001F3F55"/>
    <w:rsid w:val="001F485B"/>
    <w:rsid w:val="002068A1"/>
    <w:rsid w:val="002140FA"/>
    <w:rsid w:val="002163F1"/>
    <w:rsid w:val="00235833"/>
    <w:rsid w:val="00235DE5"/>
    <w:rsid w:val="00240F58"/>
    <w:rsid w:val="002416E3"/>
    <w:rsid w:val="00241B0F"/>
    <w:rsid w:val="00244A66"/>
    <w:rsid w:val="00246300"/>
    <w:rsid w:val="002509D9"/>
    <w:rsid w:val="00257682"/>
    <w:rsid w:val="002643E9"/>
    <w:rsid w:val="00272680"/>
    <w:rsid w:val="0027289E"/>
    <w:rsid w:val="00273C42"/>
    <w:rsid w:val="00282404"/>
    <w:rsid w:val="002826E4"/>
    <w:rsid w:val="002A0A25"/>
    <w:rsid w:val="002B0823"/>
    <w:rsid w:val="002B7E69"/>
    <w:rsid w:val="002D4E8E"/>
    <w:rsid w:val="002E2FF6"/>
    <w:rsid w:val="002E716A"/>
    <w:rsid w:val="002F03BC"/>
    <w:rsid w:val="00300935"/>
    <w:rsid w:val="00307600"/>
    <w:rsid w:val="003123F6"/>
    <w:rsid w:val="003139D8"/>
    <w:rsid w:val="0032040E"/>
    <w:rsid w:val="00345DAB"/>
    <w:rsid w:val="00350EFB"/>
    <w:rsid w:val="003526F3"/>
    <w:rsid w:val="00356277"/>
    <w:rsid w:val="00357714"/>
    <w:rsid w:val="003701D2"/>
    <w:rsid w:val="003726AA"/>
    <w:rsid w:val="00375435"/>
    <w:rsid w:val="0038370A"/>
    <w:rsid w:val="003845F4"/>
    <w:rsid w:val="00392840"/>
    <w:rsid w:val="003A2009"/>
    <w:rsid w:val="003C7CE6"/>
    <w:rsid w:val="003D45AA"/>
    <w:rsid w:val="003F1543"/>
    <w:rsid w:val="004015AC"/>
    <w:rsid w:val="004067CC"/>
    <w:rsid w:val="00417C73"/>
    <w:rsid w:val="00420987"/>
    <w:rsid w:val="0042252E"/>
    <w:rsid w:val="00423B5D"/>
    <w:rsid w:val="004248DD"/>
    <w:rsid w:val="0043115F"/>
    <w:rsid w:val="00445888"/>
    <w:rsid w:val="00446219"/>
    <w:rsid w:val="00450B8C"/>
    <w:rsid w:val="00453122"/>
    <w:rsid w:val="00453DD2"/>
    <w:rsid w:val="0045423E"/>
    <w:rsid w:val="00465957"/>
    <w:rsid w:val="00473519"/>
    <w:rsid w:val="00485AD9"/>
    <w:rsid w:val="00492C87"/>
    <w:rsid w:val="004B083F"/>
    <w:rsid w:val="004B0C34"/>
    <w:rsid w:val="004B1682"/>
    <w:rsid w:val="004B1E98"/>
    <w:rsid w:val="004C1CFB"/>
    <w:rsid w:val="004C217F"/>
    <w:rsid w:val="004C300B"/>
    <w:rsid w:val="004D2DCD"/>
    <w:rsid w:val="004E4391"/>
    <w:rsid w:val="004E71F6"/>
    <w:rsid w:val="004F02D0"/>
    <w:rsid w:val="004F62BC"/>
    <w:rsid w:val="005004CD"/>
    <w:rsid w:val="00502F00"/>
    <w:rsid w:val="005040A7"/>
    <w:rsid w:val="00505E2C"/>
    <w:rsid w:val="005378E7"/>
    <w:rsid w:val="00551688"/>
    <w:rsid w:val="0055607A"/>
    <w:rsid w:val="00556191"/>
    <w:rsid w:val="005617AA"/>
    <w:rsid w:val="005624FD"/>
    <w:rsid w:val="00570414"/>
    <w:rsid w:val="00574746"/>
    <w:rsid w:val="0058557F"/>
    <w:rsid w:val="00592298"/>
    <w:rsid w:val="0059792E"/>
    <w:rsid w:val="005B0768"/>
    <w:rsid w:val="005B1B0B"/>
    <w:rsid w:val="005B1D07"/>
    <w:rsid w:val="005B2993"/>
    <w:rsid w:val="005B3515"/>
    <w:rsid w:val="005C2B56"/>
    <w:rsid w:val="005C30D1"/>
    <w:rsid w:val="005C411C"/>
    <w:rsid w:val="005D57FE"/>
    <w:rsid w:val="005D7ADA"/>
    <w:rsid w:val="005E3B3A"/>
    <w:rsid w:val="005F37A9"/>
    <w:rsid w:val="005F7F70"/>
    <w:rsid w:val="00600838"/>
    <w:rsid w:val="006029D9"/>
    <w:rsid w:val="00610681"/>
    <w:rsid w:val="00612A08"/>
    <w:rsid w:val="00625CBC"/>
    <w:rsid w:val="006265E7"/>
    <w:rsid w:val="00634C16"/>
    <w:rsid w:val="006402AC"/>
    <w:rsid w:val="006509F2"/>
    <w:rsid w:val="006825C2"/>
    <w:rsid w:val="006A2E3D"/>
    <w:rsid w:val="006A30B5"/>
    <w:rsid w:val="006A3438"/>
    <w:rsid w:val="006A5267"/>
    <w:rsid w:val="006B53FB"/>
    <w:rsid w:val="006B7C8A"/>
    <w:rsid w:val="006C4569"/>
    <w:rsid w:val="006C495E"/>
    <w:rsid w:val="006D2DD6"/>
    <w:rsid w:val="006D3574"/>
    <w:rsid w:val="006E032B"/>
    <w:rsid w:val="006E4B8E"/>
    <w:rsid w:val="006E4CAE"/>
    <w:rsid w:val="006E79FA"/>
    <w:rsid w:val="006E7EBB"/>
    <w:rsid w:val="00701C73"/>
    <w:rsid w:val="00710844"/>
    <w:rsid w:val="007277C0"/>
    <w:rsid w:val="00730FA9"/>
    <w:rsid w:val="00731235"/>
    <w:rsid w:val="007317A4"/>
    <w:rsid w:val="00734D4D"/>
    <w:rsid w:val="00743024"/>
    <w:rsid w:val="007443C0"/>
    <w:rsid w:val="00747A6B"/>
    <w:rsid w:val="007558CA"/>
    <w:rsid w:val="00755C7F"/>
    <w:rsid w:val="00760F00"/>
    <w:rsid w:val="00761818"/>
    <w:rsid w:val="007640F8"/>
    <w:rsid w:val="00770374"/>
    <w:rsid w:val="007709E7"/>
    <w:rsid w:val="007733A2"/>
    <w:rsid w:val="00775A33"/>
    <w:rsid w:val="007775EB"/>
    <w:rsid w:val="0078709F"/>
    <w:rsid w:val="007934B5"/>
    <w:rsid w:val="00795082"/>
    <w:rsid w:val="00795E49"/>
    <w:rsid w:val="007A07F3"/>
    <w:rsid w:val="007A503F"/>
    <w:rsid w:val="007B56D0"/>
    <w:rsid w:val="007B7D1C"/>
    <w:rsid w:val="007C43E5"/>
    <w:rsid w:val="007D0112"/>
    <w:rsid w:val="007D55A8"/>
    <w:rsid w:val="007E221A"/>
    <w:rsid w:val="007E23EB"/>
    <w:rsid w:val="007E2549"/>
    <w:rsid w:val="007E50D2"/>
    <w:rsid w:val="007E6E23"/>
    <w:rsid w:val="007E7DA4"/>
    <w:rsid w:val="007F2FCA"/>
    <w:rsid w:val="007F3E53"/>
    <w:rsid w:val="007F7B0F"/>
    <w:rsid w:val="00816173"/>
    <w:rsid w:val="00817CD2"/>
    <w:rsid w:val="00820990"/>
    <w:rsid w:val="00820FB9"/>
    <w:rsid w:val="0082125B"/>
    <w:rsid w:val="008252A4"/>
    <w:rsid w:val="00826E65"/>
    <w:rsid w:val="008317F9"/>
    <w:rsid w:val="008329AC"/>
    <w:rsid w:val="00834374"/>
    <w:rsid w:val="00835819"/>
    <w:rsid w:val="00840067"/>
    <w:rsid w:val="00840E4E"/>
    <w:rsid w:val="008425CC"/>
    <w:rsid w:val="008543BE"/>
    <w:rsid w:val="008564E2"/>
    <w:rsid w:val="00857D68"/>
    <w:rsid w:val="00861690"/>
    <w:rsid w:val="0086230F"/>
    <w:rsid w:val="00873123"/>
    <w:rsid w:val="008809C5"/>
    <w:rsid w:val="00881D3D"/>
    <w:rsid w:val="00882FE2"/>
    <w:rsid w:val="00887D6B"/>
    <w:rsid w:val="00887FFD"/>
    <w:rsid w:val="008918C3"/>
    <w:rsid w:val="008A1CD9"/>
    <w:rsid w:val="008A5409"/>
    <w:rsid w:val="008A69B7"/>
    <w:rsid w:val="008D0085"/>
    <w:rsid w:val="008D1C55"/>
    <w:rsid w:val="008E6F4A"/>
    <w:rsid w:val="008E736E"/>
    <w:rsid w:val="008F0D29"/>
    <w:rsid w:val="009037D1"/>
    <w:rsid w:val="0091398F"/>
    <w:rsid w:val="00916167"/>
    <w:rsid w:val="00917546"/>
    <w:rsid w:val="00933A89"/>
    <w:rsid w:val="00935DD5"/>
    <w:rsid w:val="00937B83"/>
    <w:rsid w:val="00941F35"/>
    <w:rsid w:val="00944B8A"/>
    <w:rsid w:val="0094649B"/>
    <w:rsid w:val="009546A4"/>
    <w:rsid w:val="009665BE"/>
    <w:rsid w:val="00970B0A"/>
    <w:rsid w:val="009723D8"/>
    <w:rsid w:val="00976616"/>
    <w:rsid w:val="00982A68"/>
    <w:rsid w:val="00982FF1"/>
    <w:rsid w:val="00984D7B"/>
    <w:rsid w:val="00992DDE"/>
    <w:rsid w:val="00993E56"/>
    <w:rsid w:val="009A521A"/>
    <w:rsid w:val="009A6A1F"/>
    <w:rsid w:val="009B427B"/>
    <w:rsid w:val="009D19D5"/>
    <w:rsid w:val="009D3545"/>
    <w:rsid w:val="009E11FF"/>
    <w:rsid w:val="009F0638"/>
    <w:rsid w:val="00A10D9A"/>
    <w:rsid w:val="00A165AB"/>
    <w:rsid w:val="00A20694"/>
    <w:rsid w:val="00A349F2"/>
    <w:rsid w:val="00A43E44"/>
    <w:rsid w:val="00A45AEF"/>
    <w:rsid w:val="00A47D1E"/>
    <w:rsid w:val="00A52AD2"/>
    <w:rsid w:val="00A6201C"/>
    <w:rsid w:val="00A7338C"/>
    <w:rsid w:val="00A73D68"/>
    <w:rsid w:val="00A8695E"/>
    <w:rsid w:val="00AA6E35"/>
    <w:rsid w:val="00AA759C"/>
    <w:rsid w:val="00AB12CD"/>
    <w:rsid w:val="00AB37DF"/>
    <w:rsid w:val="00AB49DF"/>
    <w:rsid w:val="00AC7704"/>
    <w:rsid w:val="00AD26DB"/>
    <w:rsid w:val="00AE03B8"/>
    <w:rsid w:val="00AE0643"/>
    <w:rsid w:val="00AE1BDF"/>
    <w:rsid w:val="00AE6536"/>
    <w:rsid w:val="00AF1ABB"/>
    <w:rsid w:val="00AF27E2"/>
    <w:rsid w:val="00B05655"/>
    <w:rsid w:val="00B10767"/>
    <w:rsid w:val="00B17B0C"/>
    <w:rsid w:val="00B20E8E"/>
    <w:rsid w:val="00B23AE5"/>
    <w:rsid w:val="00B31879"/>
    <w:rsid w:val="00B31D7D"/>
    <w:rsid w:val="00B44472"/>
    <w:rsid w:val="00B565D5"/>
    <w:rsid w:val="00B60E17"/>
    <w:rsid w:val="00B719D8"/>
    <w:rsid w:val="00B719F0"/>
    <w:rsid w:val="00B900C1"/>
    <w:rsid w:val="00B92572"/>
    <w:rsid w:val="00BA3324"/>
    <w:rsid w:val="00BA3E5B"/>
    <w:rsid w:val="00BA62B1"/>
    <w:rsid w:val="00BA70E3"/>
    <w:rsid w:val="00BC2826"/>
    <w:rsid w:val="00BC29DE"/>
    <w:rsid w:val="00BC30CE"/>
    <w:rsid w:val="00BC525D"/>
    <w:rsid w:val="00BC6083"/>
    <w:rsid w:val="00BC7590"/>
    <w:rsid w:val="00BC7A97"/>
    <w:rsid w:val="00BD2DE0"/>
    <w:rsid w:val="00BD7104"/>
    <w:rsid w:val="00BE318E"/>
    <w:rsid w:val="00BE38B2"/>
    <w:rsid w:val="00BE6C97"/>
    <w:rsid w:val="00BF0523"/>
    <w:rsid w:val="00BF1240"/>
    <w:rsid w:val="00BF2F4A"/>
    <w:rsid w:val="00BF3A8C"/>
    <w:rsid w:val="00C01BE5"/>
    <w:rsid w:val="00C03938"/>
    <w:rsid w:val="00C04637"/>
    <w:rsid w:val="00C32652"/>
    <w:rsid w:val="00C3301C"/>
    <w:rsid w:val="00C36CC5"/>
    <w:rsid w:val="00C42232"/>
    <w:rsid w:val="00C43724"/>
    <w:rsid w:val="00C5275C"/>
    <w:rsid w:val="00C55BC0"/>
    <w:rsid w:val="00C639B1"/>
    <w:rsid w:val="00C64B63"/>
    <w:rsid w:val="00C74241"/>
    <w:rsid w:val="00C84E7D"/>
    <w:rsid w:val="00C87768"/>
    <w:rsid w:val="00C87AC5"/>
    <w:rsid w:val="00C96F0A"/>
    <w:rsid w:val="00CA27AC"/>
    <w:rsid w:val="00CA4A70"/>
    <w:rsid w:val="00CA5ABF"/>
    <w:rsid w:val="00CC2D19"/>
    <w:rsid w:val="00CC3983"/>
    <w:rsid w:val="00CC78EB"/>
    <w:rsid w:val="00CD5264"/>
    <w:rsid w:val="00CD5513"/>
    <w:rsid w:val="00CF0A4E"/>
    <w:rsid w:val="00CF11B6"/>
    <w:rsid w:val="00CF6562"/>
    <w:rsid w:val="00D008FA"/>
    <w:rsid w:val="00D00DED"/>
    <w:rsid w:val="00D054CF"/>
    <w:rsid w:val="00D05876"/>
    <w:rsid w:val="00D127EF"/>
    <w:rsid w:val="00D13098"/>
    <w:rsid w:val="00D136C8"/>
    <w:rsid w:val="00D24DDA"/>
    <w:rsid w:val="00D27C6C"/>
    <w:rsid w:val="00D32A1F"/>
    <w:rsid w:val="00D332D1"/>
    <w:rsid w:val="00D37117"/>
    <w:rsid w:val="00D4263A"/>
    <w:rsid w:val="00D435D0"/>
    <w:rsid w:val="00D45FE0"/>
    <w:rsid w:val="00D466FF"/>
    <w:rsid w:val="00D539BD"/>
    <w:rsid w:val="00D56284"/>
    <w:rsid w:val="00D56C04"/>
    <w:rsid w:val="00D64F76"/>
    <w:rsid w:val="00D6550E"/>
    <w:rsid w:val="00D65A4E"/>
    <w:rsid w:val="00D71C88"/>
    <w:rsid w:val="00D77CDD"/>
    <w:rsid w:val="00D81737"/>
    <w:rsid w:val="00D96FA9"/>
    <w:rsid w:val="00DA1DE9"/>
    <w:rsid w:val="00DA3D8A"/>
    <w:rsid w:val="00DA7B2B"/>
    <w:rsid w:val="00DB39F6"/>
    <w:rsid w:val="00DB7B65"/>
    <w:rsid w:val="00DC08D0"/>
    <w:rsid w:val="00DC24EF"/>
    <w:rsid w:val="00DC2CE0"/>
    <w:rsid w:val="00DC6C02"/>
    <w:rsid w:val="00DD491A"/>
    <w:rsid w:val="00DD50D1"/>
    <w:rsid w:val="00DE040E"/>
    <w:rsid w:val="00DE3E56"/>
    <w:rsid w:val="00DF4C89"/>
    <w:rsid w:val="00E01AE4"/>
    <w:rsid w:val="00E13FE8"/>
    <w:rsid w:val="00E14591"/>
    <w:rsid w:val="00E14A3C"/>
    <w:rsid w:val="00E157B4"/>
    <w:rsid w:val="00E22E7A"/>
    <w:rsid w:val="00E23C65"/>
    <w:rsid w:val="00E24230"/>
    <w:rsid w:val="00E30AA7"/>
    <w:rsid w:val="00E32378"/>
    <w:rsid w:val="00E44F3E"/>
    <w:rsid w:val="00E470E8"/>
    <w:rsid w:val="00E62511"/>
    <w:rsid w:val="00E63D1A"/>
    <w:rsid w:val="00E715A3"/>
    <w:rsid w:val="00E7214E"/>
    <w:rsid w:val="00E76910"/>
    <w:rsid w:val="00E80071"/>
    <w:rsid w:val="00EB074C"/>
    <w:rsid w:val="00EB0D0F"/>
    <w:rsid w:val="00EB16ED"/>
    <w:rsid w:val="00EB205A"/>
    <w:rsid w:val="00EC2E7D"/>
    <w:rsid w:val="00EC5864"/>
    <w:rsid w:val="00EC6AC4"/>
    <w:rsid w:val="00EC71CA"/>
    <w:rsid w:val="00ED11FC"/>
    <w:rsid w:val="00EE36D6"/>
    <w:rsid w:val="00EE4E36"/>
    <w:rsid w:val="00EE613B"/>
    <w:rsid w:val="00EE64C0"/>
    <w:rsid w:val="00EF0DE0"/>
    <w:rsid w:val="00EF495F"/>
    <w:rsid w:val="00EF63DB"/>
    <w:rsid w:val="00EF7F72"/>
    <w:rsid w:val="00F047A0"/>
    <w:rsid w:val="00F056D1"/>
    <w:rsid w:val="00F06C2E"/>
    <w:rsid w:val="00F07E97"/>
    <w:rsid w:val="00F143CB"/>
    <w:rsid w:val="00F23512"/>
    <w:rsid w:val="00F31469"/>
    <w:rsid w:val="00F319EC"/>
    <w:rsid w:val="00F31FC1"/>
    <w:rsid w:val="00F32653"/>
    <w:rsid w:val="00F32760"/>
    <w:rsid w:val="00F37186"/>
    <w:rsid w:val="00F4106F"/>
    <w:rsid w:val="00F411C7"/>
    <w:rsid w:val="00F42CF3"/>
    <w:rsid w:val="00F458ED"/>
    <w:rsid w:val="00F45F73"/>
    <w:rsid w:val="00F5208B"/>
    <w:rsid w:val="00F709F6"/>
    <w:rsid w:val="00F73C9D"/>
    <w:rsid w:val="00F941DD"/>
    <w:rsid w:val="00F96467"/>
    <w:rsid w:val="00F9763E"/>
    <w:rsid w:val="00FA411A"/>
    <w:rsid w:val="00FA528C"/>
    <w:rsid w:val="00FA5BCA"/>
    <w:rsid w:val="00FA63FD"/>
    <w:rsid w:val="00FA72C5"/>
    <w:rsid w:val="00FB0176"/>
    <w:rsid w:val="00FC5279"/>
    <w:rsid w:val="00FC6767"/>
    <w:rsid w:val="00FC6C2F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B9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D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AF27E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F27E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F27E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F27E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F27E2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A52A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2A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3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319EC"/>
  </w:style>
  <w:style w:type="paragraph" w:styleId="af">
    <w:name w:val="footer"/>
    <w:basedOn w:val="a"/>
    <w:link w:val="af0"/>
    <w:uiPriority w:val="99"/>
    <w:unhideWhenUsed/>
    <w:rsid w:val="00F3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319EC"/>
  </w:style>
  <w:style w:type="paragraph" w:styleId="af1">
    <w:name w:val="Revision"/>
    <w:hidden/>
    <w:uiPriority w:val="99"/>
    <w:semiHidden/>
    <w:rsid w:val="00191F78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734D4D"/>
    <w:pPr>
      <w:ind w:left="720"/>
      <w:contextualSpacing/>
    </w:pPr>
  </w:style>
  <w:style w:type="paragraph" w:customStyle="1" w:styleId="ConsPlusNormal">
    <w:name w:val="ConsPlusNormal"/>
    <w:rsid w:val="007317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B9F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D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2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8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AF27E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F27E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F27E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F27E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F27E2"/>
    <w:rPr>
      <w:b/>
      <w:bCs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A52A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2AD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F3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319EC"/>
  </w:style>
  <w:style w:type="paragraph" w:styleId="af">
    <w:name w:val="footer"/>
    <w:basedOn w:val="a"/>
    <w:link w:val="af0"/>
    <w:uiPriority w:val="99"/>
    <w:unhideWhenUsed/>
    <w:rsid w:val="00F31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319EC"/>
  </w:style>
  <w:style w:type="paragraph" w:styleId="af1">
    <w:name w:val="Revision"/>
    <w:hidden/>
    <w:uiPriority w:val="99"/>
    <w:semiHidden/>
    <w:rsid w:val="00191F78"/>
    <w:pPr>
      <w:spacing w:after="0" w:line="240" w:lineRule="auto"/>
    </w:pPr>
  </w:style>
  <w:style w:type="paragraph" w:styleId="af2">
    <w:name w:val="List Paragraph"/>
    <w:basedOn w:val="a"/>
    <w:uiPriority w:val="34"/>
    <w:qFormat/>
    <w:rsid w:val="00734D4D"/>
    <w:pPr>
      <w:ind w:left="720"/>
      <w:contextualSpacing/>
    </w:pPr>
  </w:style>
  <w:style w:type="paragraph" w:customStyle="1" w:styleId="ConsPlusNormal">
    <w:name w:val="ConsPlusNormal"/>
    <w:rsid w:val="007317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6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47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0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1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8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8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68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925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508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3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055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46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22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0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9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0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95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9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4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54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638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535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050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413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14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09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19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1755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58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864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9963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9989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6794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9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8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0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0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96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6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7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088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16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979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39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627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005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978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7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0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9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17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2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72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42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03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55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042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060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553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cons/cgi/online.cgi?req=doc&amp;base=LAW&amp;n=210555&amp;rnd=242442.692412709&amp;dst=100065&amp;fld=13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ivo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cons/cgi/online.cgi?req=doc&amp;base=LAW&amp;n=201073&amp;rnd=242442.237841654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CB0B7-BA53-4062-9FE6-5D24FA36A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w.o.t02@bk.ru</dc:creator>
  <cp:lastModifiedBy>CHKAL2_BUH</cp:lastModifiedBy>
  <cp:revision>5</cp:revision>
  <cp:lastPrinted>2021-04-05T01:40:00Z</cp:lastPrinted>
  <dcterms:created xsi:type="dcterms:W3CDTF">2021-03-29T23:35:00Z</dcterms:created>
  <dcterms:modified xsi:type="dcterms:W3CDTF">2021-06-18T01:20:00Z</dcterms:modified>
</cp:coreProperties>
</file>